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F8" w:rsidRDefault="00235FF8" w:rsidP="00235FF8">
      <w:pPr>
        <w:pStyle w:val="31"/>
        <w:rPr>
          <w:lang w:val="uk-UA"/>
        </w:rPr>
      </w:pPr>
      <w:r>
        <w:rPr>
          <w:lang w:val="uk-UA"/>
        </w:rPr>
        <w:t>Перелік видів тварин, що охороняються,</w:t>
      </w:r>
      <w:r w:rsidR="00435938">
        <w:rPr>
          <w:lang w:val="uk-UA"/>
        </w:rPr>
        <w:t xml:space="preserve"> в регіоні (станом на 01.01.2021</w:t>
      </w:r>
      <w:bookmarkStart w:id="0" w:name="_GoBack"/>
      <w:bookmarkEnd w:id="0"/>
      <w:r>
        <w:rPr>
          <w:lang w:val="uk-UA"/>
        </w:rPr>
        <w:t xml:space="preserve"> року)</w:t>
      </w:r>
    </w:p>
    <w:p w:rsidR="00235FF8" w:rsidRDefault="00235FF8" w:rsidP="00235FF8">
      <w:pPr>
        <w:pStyle w:val="31"/>
        <w:jc w:val="right"/>
        <w:rPr>
          <w:sz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67"/>
        <w:gridCol w:w="567"/>
        <w:gridCol w:w="567"/>
        <w:gridCol w:w="567"/>
        <w:gridCol w:w="567"/>
        <w:gridCol w:w="567"/>
        <w:gridCol w:w="992"/>
        <w:gridCol w:w="567"/>
      </w:tblGrid>
      <w:tr w:rsidR="00235FF8" w:rsidTr="00235FF8">
        <w:trPr>
          <w:cantSplit/>
          <w:trHeight w:val="1687"/>
          <w:tblHeader/>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rPr>
                <w:i w:val="0"/>
                <w:color w:val="000000"/>
                <w:sz w:val="22"/>
                <w:szCs w:val="22"/>
              </w:rPr>
            </w:pPr>
            <w:r>
              <w:rPr>
                <w:i w:val="0"/>
                <w:color w:val="000000"/>
                <w:sz w:val="22"/>
                <w:szCs w:val="22"/>
                <w:lang w:val="uk-UA"/>
              </w:rPr>
              <w:t>Назва виду (українська і латинська)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Червона книга України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Бернська конвенція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CITES</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CMS</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AEWA</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EUROBATS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rPr>
            </w:pPr>
            <w:r>
              <w:rPr>
                <w:i w:val="0"/>
                <w:color w:val="000000"/>
                <w:sz w:val="22"/>
                <w:szCs w:val="22"/>
              </w:rPr>
              <w:t>Європейський Червоний список</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35FF8" w:rsidRDefault="00235FF8">
            <w:pPr>
              <w:pStyle w:val="31"/>
              <w:spacing w:before="20" w:after="20"/>
              <w:ind w:left="113" w:right="113"/>
              <w:rPr>
                <w:i w:val="0"/>
                <w:color w:val="000000"/>
                <w:sz w:val="22"/>
                <w:szCs w:val="22"/>
                <w:lang w:val="uk-UA"/>
              </w:rPr>
            </w:pPr>
            <w:r>
              <w:rPr>
                <w:i w:val="0"/>
                <w:color w:val="000000"/>
                <w:sz w:val="22"/>
                <w:szCs w:val="22"/>
                <w:lang w:val="uk-UA"/>
              </w:rPr>
              <w:t>МСОП</w:t>
            </w:r>
          </w:p>
        </w:tc>
      </w:tr>
      <w:tr w:rsidR="00235FF8" w:rsidTr="00235FF8">
        <w:trPr>
          <w:tblHeader/>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rPr>
                <w:i w:val="0"/>
                <w:color w:val="000000"/>
                <w:sz w:val="22"/>
                <w:szCs w:val="22"/>
              </w:rPr>
            </w:pPr>
            <w:r>
              <w:rPr>
                <w:i w:val="0"/>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rPr>
            </w:pPr>
            <w:r>
              <w:rPr>
                <w:i w:val="0"/>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color w:val="000000"/>
                <w:sz w:val="22"/>
                <w:szCs w:val="22"/>
                <w:lang w:val="uk-UA"/>
              </w:rPr>
            </w:pPr>
            <w:r>
              <w:rPr>
                <w:i w:val="0"/>
                <w:color w:val="000000"/>
                <w:sz w:val="22"/>
                <w:szCs w:val="22"/>
                <w:lang w:val="uk-UA"/>
              </w:rPr>
              <w:t>9</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Хромадорина двоока</w:t>
            </w:r>
            <w:r>
              <w:rPr>
                <w:sz w:val="22"/>
                <w:szCs w:val="22"/>
              </w:rPr>
              <w:t xml:space="preserve"> – Chromadorina bioculata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П’явка медична</w:t>
            </w:r>
            <w:r>
              <w:rPr>
                <w:sz w:val="22"/>
                <w:szCs w:val="22"/>
              </w:rPr>
              <w:t xml:space="preserve"> – Hirudo medicinalis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Псевдотрохета п’ятикiльчаста</w:t>
            </w:r>
            <w:r>
              <w:rPr>
                <w:sz w:val="22"/>
                <w:szCs w:val="22"/>
              </w:rPr>
              <w:t xml:space="preserve"> – Fadejewobdella quinqueannulata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Перлівниця товстостінна</w:t>
            </w:r>
            <w:r>
              <w:rPr>
                <w:sz w:val="22"/>
                <w:szCs w:val="22"/>
              </w:rPr>
              <w:t xml:space="preserve"> – Batavusiana crassa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Бранхіпус Шаффера</w:t>
            </w:r>
            <w:r>
              <w:rPr>
                <w:sz w:val="22"/>
                <w:szCs w:val="22"/>
              </w:rPr>
              <w:t xml:space="preserve"> – Branchipus schaefferi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Красуня-дiва</w:t>
            </w:r>
            <w:r>
              <w:rPr>
                <w:sz w:val="22"/>
                <w:szCs w:val="22"/>
              </w:rPr>
              <w:t xml:space="preserve"> – Calopteryx virgo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Лютка Брауера</w:t>
            </w:r>
            <w:r>
              <w:rPr>
                <w:sz w:val="22"/>
                <w:szCs w:val="22"/>
              </w:rPr>
              <w:t xml:space="preserve"> –</w:t>
            </w:r>
            <w:r>
              <w:rPr>
                <w:i w:val="0"/>
                <w:sz w:val="22"/>
                <w:szCs w:val="22"/>
              </w:rPr>
              <w:t xml:space="preserve"> </w:t>
            </w:r>
            <w:r>
              <w:rPr>
                <w:sz w:val="22"/>
                <w:szCs w:val="22"/>
              </w:rPr>
              <w:t>Sympycna paedisca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Дiдок рогатий</w:t>
            </w:r>
            <w:r>
              <w:rPr>
                <w:sz w:val="22"/>
                <w:szCs w:val="22"/>
              </w:rPr>
              <w:t xml:space="preserve"> –</w:t>
            </w:r>
            <w:r>
              <w:rPr>
                <w:i w:val="0"/>
                <w:sz w:val="22"/>
                <w:szCs w:val="22"/>
              </w:rPr>
              <w:t xml:space="preserve"> </w:t>
            </w:r>
            <w:r>
              <w:rPr>
                <w:sz w:val="22"/>
                <w:szCs w:val="22"/>
              </w:rPr>
              <w:t xml:space="preserve">Ophiogomphus cecilia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Дiдок жовтоногий – </w:t>
            </w:r>
            <w:r>
              <w:rPr>
                <w:i/>
                <w:sz w:val="22"/>
                <w:szCs w:val="22"/>
              </w:rPr>
              <w:t>Stylurus flavipes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Коромисло зелене – </w:t>
            </w:r>
            <w:r>
              <w:rPr>
                <w:i/>
                <w:sz w:val="22"/>
                <w:szCs w:val="22"/>
              </w:rPr>
              <w:t>Aeschna viridis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Коромисло лучне –</w:t>
            </w:r>
            <w:r>
              <w:rPr>
                <w:i/>
                <w:sz w:val="22"/>
                <w:szCs w:val="22"/>
              </w:rPr>
              <w:t xml:space="preserve"> Brachytron </w:t>
            </w:r>
            <w:r>
              <w:rPr>
                <w:i/>
                <w:iCs/>
                <w:sz w:val="22"/>
                <w:szCs w:val="22"/>
              </w:rPr>
              <w:t>pratense</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Дозорець-iмператор – </w:t>
            </w:r>
            <w:r>
              <w:rPr>
                <w:i/>
                <w:sz w:val="22"/>
                <w:szCs w:val="22"/>
              </w:rPr>
              <w:t>Аnах imperator</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Кордулегастер кiльчастий – </w:t>
            </w:r>
            <w:r>
              <w:rPr>
                <w:i/>
                <w:sz w:val="22"/>
                <w:szCs w:val="22"/>
              </w:rPr>
              <w:t>Cоrdulegaster boltonii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Бабка хвостата – </w:t>
            </w:r>
            <w:r>
              <w:rPr>
                <w:i/>
                <w:sz w:val="22"/>
                <w:szCs w:val="22"/>
              </w:rPr>
              <w:t>Leucorrhinia caudalis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Бабка болотяна – </w:t>
            </w:r>
            <w:r>
              <w:rPr>
                <w:i/>
                <w:sz w:val="22"/>
                <w:szCs w:val="22"/>
              </w:rPr>
              <w:t>Leucorrhinia pectoralis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Красотiл пахучий – </w:t>
            </w:r>
            <w:r>
              <w:rPr>
                <w:i/>
                <w:sz w:val="22"/>
                <w:szCs w:val="22"/>
              </w:rPr>
              <w:t>Calosoma sycophanta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Поводень двосмугастий – </w:t>
            </w:r>
            <w:r>
              <w:rPr>
                <w:i/>
                <w:sz w:val="22"/>
                <w:szCs w:val="22"/>
              </w:rPr>
              <w:t>Graphoderes bilineatus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Плавунець широкий – </w:t>
            </w:r>
            <w:r>
              <w:rPr>
                <w:i/>
                <w:sz w:val="22"/>
                <w:szCs w:val="22"/>
              </w:rPr>
              <w:t>Dytiscus latissimus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Стафiлiн волохатий – </w:t>
            </w:r>
            <w:r>
              <w:rPr>
                <w:i/>
                <w:sz w:val="22"/>
                <w:szCs w:val="22"/>
              </w:rPr>
              <w:t>Emus hirtus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Жук-олень –</w:t>
            </w:r>
            <w:r>
              <w:rPr>
                <w:i/>
                <w:sz w:val="22"/>
                <w:szCs w:val="22"/>
              </w:rPr>
              <w:t xml:space="preserve"> Lucanus cervus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bCs/>
                <w:sz w:val="22"/>
                <w:szCs w:val="22"/>
              </w:rPr>
              <w:t>Гноєїд рогатий –</w:t>
            </w:r>
            <w:r>
              <w:rPr>
                <w:sz w:val="22"/>
                <w:szCs w:val="22"/>
              </w:rPr>
              <w:t xml:space="preserve"> </w:t>
            </w:r>
            <w:r>
              <w:rPr>
                <w:i/>
                <w:sz w:val="22"/>
                <w:szCs w:val="22"/>
              </w:rPr>
              <w:t>Onthophagus furcatus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Жук-самiтник – </w:t>
            </w:r>
            <w:r>
              <w:rPr>
                <w:i/>
                <w:sz w:val="22"/>
                <w:szCs w:val="22"/>
              </w:rPr>
              <w:t>Osmoderma eremita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Ковалик сплющений – </w:t>
            </w:r>
            <w:r>
              <w:rPr>
                <w:i/>
                <w:sz w:val="22"/>
                <w:szCs w:val="22"/>
              </w:rPr>
              <w:t>Neopristilophus depressus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bCs/>
                <w:sz w:val="22"/>
                <w:szCs w:val="22"/>
              </w:rPr>
            </w:pPr>
            <w:r>
              <w:rPr>
                <w:sz w:val="22"/>
                <w:szCs w:val="22"/>
              </w:rPr>
              <w:t xml:space="preserve">Плоскотілка червона – </w:t>
            </w:r>
            <w:r>
              <w:rPr>
                <w:i/>
                <w:sz w:val="22"/>
                <w:szCs w:val="22"/>
              </w:rPr>
              <w:t>Cucujus cinnaberinus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Вуcач великий дубовий –</w:t>
            </w:r>
            <w:r>
              <w:rPr>
                <w:i/>
                <w:sz w:val="22"/>
                <w:szCs w:val="22"/>
              </w:rPr>
              <w:t xml:space="preserve"> Cerambyx cerdo</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Вуcач-червонокрил Келера – </w:t>
            </w:r>
            <w:r>
              <w:rPr>
                <w:i/>
                <w:sz w:val="22"/>
                <w:szCs w:val="22"/>
              </w:rPr>
              <w:t>Purpuricenus kaehleri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Вуcач мускусний – </w:t>
            </w:r>
            <w:r>
              <w:rPr>
                <w:i/>
                <w:sz w:val="22"/>
                <w:szCs w:val="22"/>
              </w:rPr>
              <w:t>Aromia moschata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Вусач земляний хрестоносець – </w:t>
            </w:r>
            <w:r>
              <w:rPr>
                <w:i/>
                <w:sz w:val="22"/>
                <w:szCs w:val="22"/>
              </w:rPr>
              <w:t>Dorcadion equestre</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tabs>
                <w:tab w:val="left" w:pos="75"/>
              </w:tabs>
              <w:overflowPunct w:val="0"/>
              <w:adjustRightInd w:val="0"/>
              <w:rPr>
                <w:sz w:val="22"/>
                <w:szCs w:val="22"/>
              </w:rPr>
            </w:pPr>
            <w:r>
              <w:rPr>
                <w:sz w:val="22"/>
                <w:szCs w:val="22"/>
              </w:rPr>
              <w:t xml:space="preserve">Мантиспа хижа – </w:t>
            </w:r>
            <w:r>
              <w:rPr>
                <w:i/>
                <w:sz w:val="22"/>
                <w:szCs w:val="22"/>
              </w:rPr>
              <w:t>Mantispa styriaca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Мурашиний лев звичайний</w:t>
            </w:r>
            <w:r>
              <w:rPr>
                <w:sz w:val="22"/>
                <w:szCs w:val="22"/>
              </w:rPr>
              <w:t xml:space="preserve"> – Myrmeleon formicarius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Пістрянка весела – </w:t>
            </w:r>
            <w:r>
              <w:rPr>
                <w:i/>
                <w:sz w:val="22"/>
                <w:szCs w:val="22"/>
              </w:rPr>
              <w:t>Zygaena laeta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Товстоголовка мозаїчна – </w:t>
            </w:r>
            <w:r>
              <w:rPr>
                <w:bCs/>
                <w:i/>
                <w:sz w:val="22"/>
                <w:szCs w:val="22"/>
              </w:rPr>
              <w:t>Muschampia tessellum</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Крiпкоголовка Палемон – </w:t>
            </w:r>
            <w:r>
              <w:rPr>
                <w:i/>
                <w:sz w:val="22"/>
                <w:szCs w:val="22"/>
              </w:rPr>
              <w:t>Carterocephalus palaemon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Махаон – </w:t>
            </w:r>
            <w:r>
              <w:rPr>
                <w:i/>
                <w:sz w:val="22"/>
                <w:szCs w:val="22"/>
              </w:rPr>
              <w:t>Papilio machaon</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Подалірій –</w:t>
            </w:r>
            <w:r>
              <w:rPr>
                <w:i/>
                <w:sz w:val="22"/>
                <w:szCs w:val="22"/>
              </w:rPr>
              <w:t xml:space="preserve"> Iphiclides podalirius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Поліксена –</w:t>
            </w:r>
            <w:r>
              <w:rPr>
                <w:i/>
                <w:sz w:val="22"/>
                <w:szCs w:val="22"/>
              </w:rPr>
              <w:t xml:space="preserve"> Zerynthia polyxena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Мнемозина –</w:t>
            </w:r>
            <w:r>
              <w:rPr>
                <w:i/>
                <w:sz w:val="22"/>
                <w:szCs w:val="22"/>
              </w:rPr>
              <w:t xml:space="preserve"> Рarnassius mnemosyne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Бiлозiр –</w:t>
            </w:r>
            <w:r>
              <w:rPr>
                <w:i/>
                <w:sz w:val="22"/>
                <w:szCs w:val="22"/>
              </w:rPr>
              <w:t xml:space="preserve"> Lopinga achine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Сатир залiзний – </w:t>
            </w:r>
            <w:r>
              <w:rPr>
                <w:i/>
                <w:sz w:val="22"/>
                <w:szCs w:val="22"/>
              </w:rPr>
              <w:t>Neohipparchia statilinus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lastRenderedPageBreak/>
              <w:t>Сінниця Геро –</w:t>
            </w:r>
            <w:r>
              <w:rPr>
                <w:i/>
                <w:sz w:val="22"/>
                <w:szCs w:val="22"/>
              </w:rPr>
              <w:t xml:space="preserve"> Coenonympha hero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Сiнниця Едiп – </w:t>
            </w:r>
            <w:r>
              <w:rPr>
                <w:i/>
                <w:sz w:val="22"/>
                <w:szCs w:val="22"/>
              </w:rPr>
              <w:t>Coenonympha oedippus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Райдужниця велика – </w:t>
            </w:r>
            <w:r>
              <w:rPr>
                <w:i/>
                <w:sz w:val="22"/>
                <w:szCs w:val="22"/>
              </w:rPr>
              <w:t>Apatura iris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Райдужниця червонувата – </w:t>
            </w:r>
            <w:r>
              <w:rPr>
                <w:i/>
                <w:sz w:val="22"/>
                <w:szCs w:val="22"/>
              </w:rPr>
              <w:t>Apatura</w:t>
            </w:r>
            <w:r>
              <w:rPr>
                <w:bCs/>
                <w:i/>
                <w:sz w:val="22"/>
                <w:szCs w:val="22"/>
              </w:rPr>
              <w:t xml:space="preserve"> metis</w:t>
            </w:r>
            <w:r>
              <w:rPr>
                <w:bCs/>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тополева – </w:t>
            </w:r>
            <w:r>
              <w:rPr>
                <w:i/>
                <w:sz w:val="22"/>
                <w:szCs w:val="22"/>
              </w:rPr>
              <w:t>Limenitis populi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Шашечниця авринія –</w:t>
            </w:r>
            <w:r>
              <w:rPr>
                <w:i/>
                <w:sz w:val="22"/>
                <w:szCs w:val="22"/>
              </w:rPr>
              <w:t xml:space="preserve"> Euphydryas </w:t>
            </w:r>
            <w:r>
              <w:rPr>
                <w:bCs/>
                <w:i/>
                <w:sz w:val="22"/>
                <w:szCs w:val="22"/>
              </w:rPr>
              <w:t>aurinia</w:t>
            </w:r>
            <w:r>
              <w:rPr>
                <w:bCs/>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Матурна – </w:t>
            </w:r>
            <w:r>
              <w:rPr>
                <w:i/>
                <w:sz w:val="22"/>
                <w:szCs w:val="22"/>
              </w:rPr>
              <w:t>Hypodryas maturna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Люцина –</w:t>
            </w:r>
            <w:r>
              <w:rPr>
                <w:i/>
                <w:sz w:val="22"/>
                <w:szCs w:val="22"/>
              </w:rPr>
              <w:t xml:space="preserve"> Hamearis luсina</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Червiнець непарний – </w:t>
            </w:r>
            <w:r>
              <w:rPr>
                <w:bCs/>
                <w:i/>
                <w:sz w:val="22"/>
                <w:szCs w:val="22"/>
              </w:rPr>
              <w:t>Thersamonolycaena</w:t>
            </w:r>
            <w:r>
              <w:rPr>
                <w:i/>
                <w:sz w:val="22"/>
                <w:szCs w:val="22"/>
              </w:rPr>
              <w:t xml:space="preserve"> dispar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Арiон –</w:t>
            </w:r>
            <w:r>
              <w:rPr>
                <w:i/>
                <w:sz w:val="22"/>
                <w:szCs w:val="22"/>
              </w:rPr>
              <w:t xml:space="preserve"> Maculinea arion</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Телеїус –</w:t>
            </w:r>
            <w:r>
              <w:rPr>
                <w:i/>
                <w:sz w:val="22"/>
                <w:szCs w:val="22"/>
              </w:rPr>
              <w:t xml:space="preserve"> Maculinea telejus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311"/>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Аркас –</w:t>
            </w:r>
            <w:r>
              <w:rPr>
                <w:i/>
                <w:sz w:val="22"/>
                <w:szCs w:val="22"/>
              </w:rPr>
              <w:t xml:space="preserve"> Maculinea nausithous</w:t>
            </w: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Синявець аргiрогномон</w:t>
            </w:r>
            <w:r>
              <w:rPr>
                <w:sz w:val="22"/>
                <w:szCs w:val="22"/>
              </w:rPr>
              <w:t xml:space="preserve"> –</w:t>
            </w:r>
            <w:r>
              <w:rPr>
                <w:i w:val="0"/>
                <w:sz w:val="22"/>
                <w:szCs w:val="22"/>
              </w:rPr>
              <w:t xml:space="preserve"> </w:t>
            </w:r>
            <w:r>
              <w:rPr>
                <w:sz w:val="22"/>
                <w:szCs w:val="22"/>
              </w:rPr>
              <w:t>Lycaeides argyrognomon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Синявець ероiдес</w:t>
            </w:r>
            <w:r>
              <w:rPr>
                <w:sz w:val="22"/>
                <w:szCs w:val="22"/>
              </w:rPr>
              <w:t xml:space="preserve"> – Polyommatus eroides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Павиноочка грушева</w:t>
            </w:r>
            <w:r>
              <w:rPr>
                <w:sz w:val="22"/>
                <w:szCs w:val="22"/>
              </w:rPr>
              <w:t xml:space="preserve"> –</w:t>
            </w:r>
            <w:r>
              <w:rPr>
                <w:i w:val="0"/>
                <w:sz w:val="22"/>
                <w:szCs w:val="22"/>
              </w:rPr>
              <w:t xml:space="preserve"> </w:t>
            </w:r>
            <w:r>
              <w:rPr>
                <w:sz w:val="22"/>
                <w:szCs w:val="22"/>
              </w:rPr>
              <w:t>Saturnia pyri</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Павиноочка мала – </w:t>
            </w:r>
            <w:r>
              <w:rPr>
                <w:i/>
                <w:sz w:val="22"/>
                <w:szCs w:val="22"/>
              </w:rPr>
              <w:t>Eudia pavonia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Павиноочка руда – </w:t>
            </w:r>
            <w:r>
              <w:rPr>
                <w:i/>
                <w:sz w:val="22"/>
                <w:szCs w:val="22"/>
              </w:rPr>
              <w:t>Aglia tau</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Бражник мертва голова</w:t>
            </w:r>
            <w:r>
              <w:rPr>
                <w:sz w:val="22"/>
                <w:szCs w:val="22"/>
              </w:rPr>
              <w:t xml:space="preserve"> – Acherontia atropos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Бражник дубовий –</w:t>
            </w:r>
            <w:r>
              <w:rPr>
                <w:bCs/>
                <w:i/>
                <w:sz w:val="22"/>
                <w:szCs w:val="22"/>
              </w:rPr>
              <w:t xml:space="preserve"> Marumba quercus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скабiозовий – </w:t>
            </w:r>
            <w:r>
              <w:rPr>
                <w:i/>
                <w:sz w:val="22"/>
                <w:szCs w:val="22"/>
              </w:rPr>
              <w:t>Hemaris tityus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Прозерпіна – </w:t>
            </w:r>
            <w:r>
              <w:rPr>
                <w:i/>
                <w:sz w:val="22"/>
                <w:szCs w:val="22"/>
              </w:rPr>
              <w:t>Proserpinus proserpina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Бражник обліпиховий – </w:t>
            </w:r>
            <w:r>
              <w:rPr>
                <w:i/>
                <w:sz w:val="22"/>
                <w:szCs w:val="22"/>
              </w:rPr>
              <w:t>Hyles hippophaes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Шовкопряд кульбабовий – </w:t>
            </w:r>
            <w:r>
              <w:rPr>
                <w:i/>
                <w:sz w:val="22"/>
                <w:szCs w:val="22"/>
              </w:rPr>
              <w:t>Lemonia taraxaci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Eндромiс березовий – </w:t>
            </w:r>
            <w:r>
              <w:rPr>
                <w:i/>
                <w:sz w:val="22"/>
                <w:szCs w:val="22"/>
              </w:rPr>
              <w:t>Endromis versicolora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орденська – </w:t>
            </w:r>
            <w:r>
              <w:rPr>
                <w:i/>
                <w:sz w:val="22"/>
                <w:szCs w:val="22"/>
              </w:rPr>
              <w:t>Catocala sponsa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Стрiчкарка блакитна – </w:t>
            </w:r>
            <w:r>
              <w:rPr>
                <w:i/>
                <w:sz w:val="22"/>
                <w:szCs w:val="22"/>
              </w:rPr>
              <w:t>Catocala fraxini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Каптурниця пишна – </w:t>
            </w:r>
            <w:r>
              <w:rPr>
                <w:i/>
                <w:sz w:val="22"/>
                <w:szCs w:val="22"/>
              </w:rPr>
              <w:t>Cucullia magnifica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Каптурниця срiбна – </w:t>
            </w:r>
            <w:r>
              <w:rPr>
                <w:i/>
                <w:sz w:val="22"/>
                <w:szCs w:val="22"/>
              </w:rPr>
              <w:t>Cucullia argentea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Совка сокиркова – </w:t>
            </w:r>
            <w:r>
              <w:rPr>
                <w:i/>
                <w:sz w:val="22"/>
                <w:szCs w:val="22"/>
              </w:rPr>
              <w:t>Periphanes delphinii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Совка розкішна – </w:t>
            </w:r>
            <w:r>
              <w:rPr>
                <w:i/>
                <w:sz w:val="22"/>
                <w:szCs w:val="22"/>
              </w:rPr>
              <w:t>Staurophora celsia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Ведмедиця-хазяйка – </w:t>
            </w:r>
            <w:r>
              <w:rPr>
                <w:i/>
                <w:sz w:val="22"/>
                <w:szCs w:val="22"/>
              </w:rPr>
              <w:t>Callimorpha dominula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Ведмедиця велика – </w:t>
            </w:r>
            <w:r>
              <w:rPr>
                <w:i/>
                <w:sz w:val="22"/>
                <w:szCs w:val="22"/>
              </w:rPr>
              <w:t>Pericallia matronula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Бластикотома папоротева – </w:t>
            </w:r>
            <w:r>
              <w:rPr>
                <w:i/>
                <w:sz w:val="22"/>
                <w:szCs w:val="22"/>
              </w:rPr>
              <w:t>Blasticotoma filiceti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32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Ценолiда сiтчаста – </w:t>
            </w:r>
            <w:r>
              <w:rPr>
                <w:i/>
                <w:sz w:val="22"/>
                <w:szCs w:val="22"/>
              </w:rPr>
              <w:t>Caenolyda reticulata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Мегариса рогохвостова – </w:t>
            </w:r>
            <w:r>
              <w:rPr>
                <w:i/>
                <w:sz w:val="22"/>
                <w:szCs w:val="22"/>
              </w:rPr>
              <w:t>Megarhyssa superba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Сколія-гігант – </w:t>
            </w:r>
            <w:r>
              <w:rPr>
                <w:i/>
                <w:sz w:val="22"/>
                <w:szCs w:val="22"/>
              </w:rPr>
              <w:t>Scolia maculata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Аноплiй самарський – </w:t>
            </w:r>
            <w:r>
              <w:rPr>
                <w:i/>
                <w:sz w:val="22"/>
                <w:szCs w:val="22"/>
              </w:rPr>
              <w:t>Anoplius samariensis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Сфекс рудуватий – </w:t>
            </w:r>
            <w:r>
              <w:rPr>
                <w:i/>
                <w:sz w:val="22"/>
                <w:szCs w:val="22"/>
              </w:rPr>
              <w:t>Sphex rufocinctu</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Лярра анафемська – </w:t>
            </w:r>
            <w:r>
              <w:rPr>
                <w:i/>
                <w:sz w:val="22"/>
                <w:szCs w:val="22"/>
              </w:rPr>
              <w:t>Larra anachema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Дисцелiя зональна – </w:t>
            </w:r>
            <w:r>
              <w:rPr>
                <w:i/>
                <w:sz w:val="22"/>
                <w:szCs w:val="22"/>
              </w:rPr>
              <w:t>Discoelius zonatus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Мелiтурга булавовуса – </w:t>
            </w:r>
            <w:r>
              <w:rPr>
                <w:i/>
                <w:sz w:val="22"/>
                <w:szCs w:val="22"/>
              </w:rPr>
              <w:t>Melitturga clavicornis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Ксилокопа фіолетова –</w:t>
            </w:r>
            <w:r>
              <w:rPr>
                <w:i/>
                <w:sz w:val="22"/>
                <w:szCs w:val="22"/>
              </w:rPr>
              <w:t xml:space="preserve"> Xylocopa violacea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Ксилокопа звичайна</w:t>
            </w:r>
            <w:r>
              <w:rPr>
                <w:bCs/>
                <w:i/>
                <w:sz w:val="22"/>
                <w:szCs w:val="22"/>
              </w:rPr>
              <w:t xml:space="preserve"> – Xylocopa valga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lastRenderedPageBreak/>
              <w:t xml:space="preserve">Джмiль незвичайний – </w:t>
            </w:r>
            <w:r>
              <w:rPr>
                <w:i/>
                <w:sz w:val="22"/>
                <w:szCs w:val="22"/>
              </w:rPr>
              <w:t>Bombus paradoxus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лезус – </w:t>
            </w:r>
            <w:r>
              <w:rPr>
                <w:i/>
                <w:sz w:val="22"/>
                <w:szCs w:val="22"/>
              </w:rPr>
              <w:t>Bombus laesus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моховий – </w:t>
            </w:r>
            <w:r>
              <w:rPr>
                <w:i/>
                <w:sz w:val="22"/>
                <w:szCs w:val="22"/>
              </w:rPr>
              <w:t>Вombus muscorum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глинистий – </w:t>
            </w:r>
            <w:r>
              <w:rPr>
                <w:i/>
                <w:sz w:val="22"/>
                <w:szCs w:val="22"/>
              </w:rPr>
              <w:t>Bombus argillaceus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червонуватий – </w:t>
            </w:r>
            <w:r>
              <w:rPr>
                <w:i/>
                <w:sz w:val="22"/>
                <w:szCs w:val="22"/>
              </w:rPr>
              <w:t>Bombus ruderatus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яскравий – </w:t>
            </w:r>
            <w:r>
              <w:rPr>
                <w:i/>
                <w:sz w:val="22"/>
                <w:szCs w:val="22"/>
              </w:rPr>
              <w:t>Bombus pomorum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Джмiль пахучий – </w:t>
            </w:r>
            <w:r>
              <w:rPr>
                <w:i/>
                <w:sz w:val="22"/>
                <w:szCs w:val="22"/>
              </w:rPr>
              <w:t>Bombus fragrans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Мурашка руда лісова – </w:t>
            </w:r>
            <w:r>
              <w:rPr>
                <w:i/>
                <w:sz w:val="22"/>
                <w:szCs w:val="22"/>
              </w:rPr>
              <w:t>Formica rufa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Ктир гигантський – </w:t>
            </w:r>
            <w:r>
              <w:rPr>
                <w:i/>
                <w:sz w:val="22"/>
                <w:szCs w:val="22"/>
              </w:rPr>
              <w:t>Satanas gigas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overflowPunct w:val="0"/>
              <w:adjustRightInd w:val="0"/>
              <w:rPr>
                <w:sz w:val="22"/>
                <w:szCs w:val="22"/>
              </w:rPr>
            </w:pPr>
            <w:r>
              <w:rPr>
                <w:sz w:val="22"/>
                <w:szCs w:val="22"/>
              </w:rPr>
              <w:t xml:space="preserve">Ктир шершнеподiбний – </w:t>
            </w:r>
            <w:r>
              <w:rPr>
                <w:i/>
                <w:sz w:val="22"/>
                <w:szCs w:val="22"/>
              </w:rPr>
              <w:t>Asilus crabroniformis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Мінога українська</w:t>
            </w:r>
            <w:r>
              <w:rPr>
                <w:sz w:val="22"/>
                <w:szCs w:val="22"/>
              </w:rPr>
              <w:t xml:space="preserve"> – Eudontomyzon mariae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Стерлядь – </w:t>
            </w:r>
            <w:r>
              <w:rPr>
                <w:sz w:val="22"/>
                <w:szCs w:val="22"/>
              </w:rPr>
              <w:t>Acipenser ruthenus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Жерех </w:t>
            </w:r>
            <w:r>
              <w:rPr>
                <w:sz w:val="22"/>
                <w:szCs w:val="22"/>
              </w:rPr>
              <w:t xml:space="preserve">– </w:t>
            </w:r>
            <w:r>
              <w:rPr>
                <w:bCs/>
                <w:iCs/>
                <w:sz w:val="22"/>
                <w:szCs w:val="22"/>
              </w:rPr>
              <w:t>Aspius aspius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 xml:space="preserve">Вівсянка </w:t>
            </w:r>
            <w:r>
              <w:rPr>
                <w:bCs/>
                <w:sz w:val="22"/>
                <w:szCs w:val="22"/>
              </w:rPr>
              <w:t>–</w:t>
            </w:r>
            <w:r>
              <w:rPr>
                <w:bCs/>
                <w:i w:val="0"/>
                <w:iCs/>
                <w:sz w:val="22"/>
                <w:szCs w:val="22"/>
              </w:rPr>
              <w:t xml:space="preserve"> </w:t>
            </w:r>
            <w:r>
              <w:rPr>
                <w:bCs/>
                <w:iCs/>
                <w:sz w:val="22"/>
                <w:szCs w:val="22"/>
              </w:rPr>
              <w:t>Leucaspius delineatus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Підуст звичайний</w:t>
            </w:r>
            <w:r>
              <w:rPr>
                <w:bCs/>
                <w:sz w:val="22"/>
                <w:szCs w:val="22"/>
              </w:rPr>
              <w:t xml:space="preserve"> – </w:t>
            </w:r>
            <w:r>
              <w:rPr>
                <w:bCs/>
                <w:iCs/>
                <w:sz w:val="22"/>
                <w:szCs w:val="22"/>
              </w:rPr>
              <w:t>Сhondrostoma nasus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rPr>
              <w:t>Марена дніпровська</w:t>
            </w:r>
            <w:r>
              <w:rPr>
                <w:sz w:val="22"/>
                <w:szCs w:val="22"/>
              </w:rPr>
              <w:t xml:space="preserve"> – </w:t>
            </w:r>
            <w:r>
              <w:rPr>
                <w:bCs/>
                <w:iCs/>
                <w:sz w:val="22"/>
                <w:szCs w:val="22"/>
              </w:rPr>
              <w:t xml:space="preserve">Barbus </w:t>
            </w:r>
            <w:r>
              <w:rPr>
                <w:bCs/>
                <w:iCs/>
                <w:sz w:val="22"/>
                <w:szCs w:val="22"/>
                <w:lang w:val="en-US"/>
              </w:rPr>
              <w:t>borysphenicus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 xml:space="preserve">Верховодка </w:t>
            </w:r>
            <w:r>
              <w:rPr>
                <w:bCs/>
                <w:sz w:val="22"/>
                <w:szCs w:val="22"/>
              </w:rPr>
              <w:t>–</w:t>
            </w:r>
            <w:r>
              <w:rPr>
                <w:bCs/>
                <w:iCs/>
                <w:sz w:val="22"/>
                <w:szCs w:val="22"/>
              </w:rPr>
              <w:t xml:space="preserve"> Alburnus alburnus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rPr>
            </w:pPr>
            <w:r>
              <w:rPr>
                <w:i w:val="0"/>
                <w:sz w:val="22"/>
                <w:szCs w:val="22"/>
              </w:rPr>
              <w:t>Ялець звичайний</w:t>
            </w:r>
            <w:r>
              <w:rPr>
                <w:sz w:val="22"/>
                <w:szCs w:val="22"/>
                <w:lang w:val="en-US"/>
              </w:rPr>
              <w:t xml:space="preserve"> </w:t>
            </w:r>
            <w:r>
              <w:rPr>
                <w:sz w:val="22"/>
                <w:szCs w:val="22"/>
              </w:rPr>
              <w:t xml:space="preserve">— </w:t>
            </w:r>
            <w:r>
              <w:rPr>
                <w:sz w:val="22"/>
                <w:szCs w:val="22"/>
                <w:lang w:val="en-US"/>
              </w:rPr>
              <w:t xml:space="preserve">Leuciscus leuciscus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Бистрянка звича</w:t>
            </w:r>
            <w:r>
              <w:rPr>
                <w:bCs/>
                <w:sz w:val="22"/>
                <w:szCs w:val="22"/>
              </w:rPr>
              <w:t xml:space="preserve">йна – </w:t>
            </w:r>
            <w:r>
              <w:rPr>
                <w:bCs/>
                <w:iCs/>
                <w:sz w:val="22"/>
                <w:szCs w:val="22"/>
              </w:rPr>
              <w:t>Alburnoides bipunctatus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bCs/>
                <w:sz w:val="22"/>
                <w:szCs w:val="22"/>
              </w:rPr>
            </w:pPr>
            <w:r>
              <w:rPr>
                <w:bCs/>
                <w:sz w:val="22"/>
                <w:szCs w:val="22"/>
              </w:rPr>
              <w:t xml:space="preserve">Клепець – </w:t>
            </w:r>
            <w:r>
              <w:rPr>
                <w:bCs/>
                <w:i/>
                <w:iCs/>
                <w:sz w:val="22"/>
                <w:szCs w:val="22"/>
              </w:rPr>
              <w:t>Abramis sapa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bCs/>
                <w:sz w:val="22"/>
                <w:szCs w:val="22"/>
              </w:rPr>
            </w:pPr>
            <w:r>
              <w:rPr>
                <w:bCs/>
                <w:sz w:val="22"/>
                <w:szCs w:val="22"/>
              </w:rPr>
              <w:t xml:space="preserve">Синець – </w:t>
            </w:r>
            <w:r>
              <w:rPr>
                <w:bCs/>
                <w:i/>
                <w:iCs/>
                <w:sz w:val="22"/>
                <w:szCs w:val="22"/>
              </w:rPr>
              <w:t>Abramis ballerus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Рибець звичайний</w:t>
            </w:r>
            <w:r>
              <w:rPr>
                <w:bCs/>
                <w:sz w:val="22"/>
                <w:szCs w:val="22"/>
              </w:rPr>
              <w:t xml:space="preserve"> – </w:t>
            </w:r>
            <w:r>
              <w:rPr>
                <w:sz w:val="22"/>
                <w:szCs w:val="22"/>
              </w:rPr>
              <w:t>Vimba vimba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Чехоня</w:t>
            </w:r>
            <w:r>
              <w:rPr>
                <w:sz w:val="22"/>
                <w:szCs w:val="22"/>
              </w:rPr>
              <w:t xml:space="preserve"> – </w:t>
            </w:r>
            <w:r>
              <w:rPr>
                <w:bCs/>
                <w:iCs/>
                <w:sz w:val="22"/>
                <w:szCs w:val="22"/>
              </w:rPr>
              <w:t>Pelecus cultratus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Вирезуб</w:t>
            </w:r>
            <w:r>
              <w:rPr>
                <w:sz w:val="22"/>
                <w:szCs w:val="22"/>
              </w:rPr>
              <w:t xml:space="preserve"> – Rutilus frisii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Щипівка звичайна</w:t>
            </w:r>
            <w:r>
              <w:rPr>
                <w:bCs/>
                <w:sz w:val="22"/>
                <w:szCs w:val="22"/>
              </w:rPr>
              <w:t xml:space="preserve"> – </w:t>
            </w:r>
            <w:r>
              <w:rPr>
                <w:bCs/>
                <w:iCs/>
                <w:sz w:val="22"/>
                <w:szCs w:val="22"/>
              </w:rPr>
              <w:t>Cobitis taenia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rPr>
            </w:pPr>
            <w:r>
              <w:rPr>
                <w:i w:val="0"/>
                <w:sz w:val="22"/>
                <w:szCs w:val="22"/>
              </w:rPr>
              <w:t>Щипівка золотиста</w:t>
            </w:r>
            <w:r>
              <w:rPr>
                <w:sz w:val="22"/>
                <w:szCs w:val="22"/>
              </w:rPr>
              <w:t xml:space="preserve"> – Sabanejewia aurata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В'юн</w:t>
            </w:r>
            <w:r>
              <w:rPr>
                <w:bCs/>
                <w:sz w:val="22"/>
                <w:szCs w:val="22"/>
              </w:rPr>
              <w:t xml:space="preserve"> – </w:t>
            </w:r>
            <w:r>
              <w:rPr>
                <w:bCs/>
                <w:iCs/>
                <w:sz w:val="22"/>
                <w:szCs w:val="22"/>
              </w:rPr>
              <w:t>Misgurnus fossilis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Сом звичайний</w:t>
            </w:r>
            <w:r>
              <w:rPr>
                <w:bCs/>
                <w:sz w:val="22"/>
                <w:szCs w:val="22"/>
              </w:rPr>
              <w:t xml:space="preserve"> – </w:t>
            </w:r>
            <w:r>
              <w:rPr>
                <w:bCs/>
                <w:iCs/>
                <w:sz w:val="22"/>
                <w:szCs w:val="22"/>
              </w:rPr>
              <w:t>Silurus glanis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Колючка південна мала</w:t>
            </w:r>
            <w:r>
              <w:rPr>
                <w:bCs/>
                <w:sz w:val="22"/>
                <w:szCs w:val="22"/>
              </w:rPr>
              <w:t xml:space="preserve"> – </w:t>
            </w:r>
            <w:r>
              <w:rPr>
                <w:sz w:val="22"/>
                <w:szCs w:val="22"/>
              </w:rPr>
              <w:t>Pungitius platygaster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lang w:val="en-US"/>
              </w:rPr>
            </w:pPr>
            <w:r>
              <w:rPr>
                <w:i w:val="0"/>
                <w:sz w:val="22"/>
                <w:szCs w:val="22"/>
              </w:rPr>
              <w:t>Карась звичайний</w:t>
            </w:r>
            <w:r>
              <w:rPr>
                <w:sz w:val="22"/>
                <w:szCs w:val="22"/>
                <w:lang w:val="en-US"/>
              </w:rPr>
              <w:t xml:space="preserve"> – </w:t>
            </w:r>
            <w:r>
              <w:rPr>
                <w:iCs/>
                <w:sz w:val="22"/>
                <w:szCs w:val="22"/>
              </w:rPr>
              <w:t>Carassius carassius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lang w:val="en-US"/>
              </w:rPr>
            </w:pPr>
            <w:r>
              <w:rPr>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bCs/>
                <w:sz w:val="22"/>
                <w:szCs w:val="22"/>
                <w:lang w:val="en-US"/>
              </w:rPr>
            </w:pPr>
            <w:r>
              <w:rPr>
                <w:bCs/>
                <w:i w:val="0"/>
                <w:sz w:val="22"/>
                <w:szCs w:val="22"/>
              </w:rPr>
              <w:t>Минь річковий</w:t>
            </w:r>
            <w:r>
              <w:rPr>
                <w:bCs/>
                <w:sz w:val="22"/>
                <w:szCs w:val="22"/>
              </w:rPr>
              <w:t xml:space="preserve"> – </w:t>
            </w:r>
            <w:r>
              <w:rPr>
                <w:bCs/>
                <w:sz w:val="22"/>
                <w:szCs w:val="22"/>
                <w:lang w:val="en-US"/>
              </w:rPr>
              <w:t>Lota lota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lang w:val="en-US"/>
              </w:rPr>
            </w:pPr>
            <w:r>
              <w:rPr>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Йорш Балона</w:t>
            </w:r>
            <w:r>
              <w:rPr>
                <w:sz w:val="22"/>
                <w:szCs w:val="22"/>
              </w:rPr>
              <w:t xml:space="preserve"> – </w:t>
            </w:r>
            <w:r>
              <w:rPr>
                <w:bCs/>
                <w:iCs/>
                <w:sz w:val="22"/>
                <w:szCs w:val="22"/>
              </w:rPr>
              <w:t>Gymnocephalus baloni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lang w:val="en-US"/>
              </w:rPr>
              <w:t>Йорш носар</w:t>
            </w:r>
            <w:r>
              <w:rPr>
                <w:sz w:val="22"/>
                <w:szCs w:val="22"/>
                <w:lang w:val="en-US"/>
              </w:rPr>
              <w:t xml:space="preserve"> – </w:t>
            </w:r>
            <w:r>
              <w:rPr>
                <w:bCs/>
                <w:iCs/>
                <w:sz w:val="22"/>
                <w:szCs w:val="22"/>
              </w:rPr>
              <w:t>Gymnocephalus acerinus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Бичок-піщанник</w:t>
            </w:r>
            <w:r>
              <w:rPr>
                <w:sz w:val="22"/>
                <w:szCs w:val="22"/>
              </w:rPr>
              <w:t xml:space="preserve"> – </w:t>
            </w:r>
            <w:r>
              <w:rPr>
                <w:bCs/>
                <w:iCs/>
                <w:sz w:val="22"/>
                <w:szCs w:val="22"/>
              </w:rPr>
              <w:t>Neogobius fluviatilis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bCs/>
                <w:i w:val="0"/>
                <w:sz w:val="22"/>
                <w:szCs w:val="22"/>
              </w:rPr>
              <w:t>Бичок-цуцик</w:t>
            </w:r>
            <w:r>
              <w:rPr>
                <w:bCs/>
                <w:sz w:val="22"/>
                <w:szCs w:val="22"/>
              </w:rPr>
              <w:t xml:space="preserve"> – </w:t>
            </w:r>
            <w:r>
              <w:rPr>
                <w:bCs/>
                <w:iCs/>
                <w:sz w:val="22"/>
                <w:szCs w:val="22"/>
              </w:rPr>
              <w:t>Proterorhinus marmoratus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Тритон гребінчастий</w:t>
            </w:r>
            <w:r>
              <w:rPr>
                <w:sz w:val="22"/>
                <w:szCs w:val="22"/>
              </w:rPr>
              <w:t xml:space="preserve"> – Triturus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Кумка червоночерева</w:t>
            </w:r>
            <w:r>
              <w:rPr>
                <w:sz w:val="22"/>
                <w:szCs w:val="22"/>
              </w:rPr>
              <w:t xml:space="preserve"> – Bombina bombina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Жаба трав’яна</w:t>
            </w:r>
            <w:r>
              <w:rPr>
                <w:sz w:val="22"/>
                <w:szCs w:val="22"/>
              </w:rPr>
              <w:t xml:space="preserve"> – Rana temporaria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Жаба гостроморда</w:t>
            </w:r>
            <w:r>
              <w:rPr>
                <w:sz w:val="22"/>
                <w:szCs w:val="22"/>
              </w:rPr>
              <w:t xml:space="preserve"> – Rana arvalis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Квакша звичайна</w:t>
            </w:r>
            <w:r>
              <w:rPr>
                <w:sz w:val="22"/>
                <w:szCs w:val="22"/>
              </w:rPr>
              <w:t xml:space="preserve"> – Hyla arborea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Ропуха зелена</w:t>
            </w:r>
            <w:r>
              <w:rPr>
                <w:sz w:val="22"/>
                <w:szCs w:val="22"/>
              </w:rPr>
              <w:t xml:space="preserve"> – Bufo viridis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Часничниця звичайна</w:t>
            </w:r>
            <w:r>
              <w:rPr>
                <w:sz w:val="22"/>
                <w:szCs w:val="22"/>
              </w:rPr>
              <w:t xml:space="preserve"> – Pelobates fuscus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Черепаха болотяна</w:t>
            </w:r>
            <w:r>
              <w:rPr>
                <w:sz w:val="22"/>
                <w:szCs w:val="22"/>
              </w:rPr>
              <w:t xml:space="preserve"> – Emys orbicularis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Ящірка прудка</w:t>
            </w:r>
            <w:r>
              <w:rPr>
                <w:sz w:val="22"/>
                <w:szCs w:val="22"/>
              </w:rPr>
              <w:t xml:space="preserve"> – Lacerta agilis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nil"/>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Мідянка звичайна</w:t>
            </w:r>
            <w:r>
              <w:rPr>
                <w:sz w:val="22"/>
                <w:szCs w:val="22"/>
              </w:rPr>
              <w:t xml:space="preserve"> – Coronella austriaca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Гадюка Нікольського</w:t>
            </w:r>
            <w:r>
              <w:rPr>
                <w:sz w:val="22"/>
                <w:szCs w:val="22"/>
              </w:rPr>
              <w:t xml:space="preserve"> – Vipera nikolskii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Гагара червоновола</w:t>
            </w:r>
            <w:r>
              <w:rPr>
                <w:sz w:val="22"/>
                <w:szCs w:val="22"/>
              </w:rPr>
              <w:t xml:space="preserve"> – Gavia stellata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Гагара чорновола</w:t>
            </w:r>
            <w:r>
              <w:rPr>
                <w:sz w:val="22"/>
                <w:szCs w:val="22"/>
              </w:rPr>
              <w:t xml:space="preserve"> – Gavia arctica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мал</w:t>
            </w:r>
            <w:r>
              <w:rPr>
                <w:sz w:val="22"/>
                <w:szCs w:val="22"/>
              </w:rPr>
              <w:t>ий – Podiceps ruficoltis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чорношиїй</w:t>
            </w:r>
            <w:r>
              <w:rPr>
                <w:sz w:val="22"/>
                <w:szCs w:val="22"/>
              </w:rPr>
              <w:t xml:space="preserve"> – Podiceps nigricollis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червоношиїй</w:t>
            </w:r>
            <w:r>
              <w:rPr>
                <w:sz w:val="22"/>
                <w:szCs w:val="22"/>
              </w:rPr>
              <w:t xml:space="preserve"> – Podiceps auritus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сірощокий</w:t>
            </w:r>
            <w:r>
              <w:rPr>
                <w:sz w:val="22"/>
                <w:szCs w:val="22"/>
              </w:rPr>
              <w:t xml:space="preserve"> – Podiceps grisegena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Норець великий</w:t>
            </w:r>
            <w:r>
              <w:rPr>
                <w:sz w:val="22"/>
                <w:szCs w:val="22"/>
              </w:rPr>
              <w:t xml:space="preserve"> – Podiceps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Пелікан рожевий</w:t>
            </w:r>
            <w:r>
              <w:rPr>
                <w:sz w:val="22"/>
                <w:szCs w:val="22"/>
              </w:rPr>
              <w:t xml:space="preserve"> – Pelecanus onocrotalus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Баклан великий</w:t>
            </w:r>
            <w:r>
              <w:rPr>
                <w:sz w:val="22"/>
                <w:szCs w:val="22"/>
              </w:rPr>
              <w:t xml:space="preserve"> – Phalacrocorax carbo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pacing w:before="0" w:after="0"/>
              <w:jc w:val="center"/>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sz w:val="22"/>
                <w:szCs w:val="22"/>
              </w:rPr>
            </w:pPr>
          </w:p>
        </w:tc>
      </w:tr>
      <w:tr w:rsidR="00235FF8" w:rsidTr="00235FF8">
        <w:trPr>
          <w:trHeight w:val="306"/>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Баклан малий</w:t>
            </w:r>
            <w:r>
              <w:rPr>
                <w:sz w:val="22"/>
                <w:szCs w:val="22"/>
              </w:rPr>
              <w:t xml:space="preserve"> – Phalacrocorax pigmaeus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pacing w:before="0" w:after="0"/>
              <w:jc w:val="center"/>
              <w:rPr>
                <w:i/>
                <w:sz w:val="22"/>
                <w:szCs w:val="22"/>
              </w:rPr>
            </w:pPr>
            <w:r>
              <w:rPr>
                <w:i/>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Бугай</w:t>
            </w:r>
            <w:r>
              <w:rPr>
                <w:sz w:val="22"/>
                <w:szCs w:val="22"/>
              </w:rPr>
              <w:t xml:space="preserve"> – Botaurus stellaris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Бугайчик</w:t>
            </w:r>
            <w:r>
              <w:rPr>
                <w:sz w:val="22"/>
                <w:szCs w:val="22"/>
              </w:rPr>
              <w:t xml:space="preserve"> – Ixobrychus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Квак</w:t>
            </w:r>
            <w:r>
              <w:rPr>
                <w:sz w:val="22"/>
                <w:szCs w:val="22"/>
              </w:rPr>
              <w:t xml:space="preserve"> – Nycticorax nycticorax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велика біла</w:t>
            </w:r>
            <w:r>
              <w:rPr>
                <w:sz w:val="22"/>
                <w:szCs w:val="22"/>
              </w:rPr>
              <w:t xml:space="preserve"> – Casmerodius albus (Egretta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мала біла</w:t>
            </w:r>
            <w:r>
              <w:rPr>
                <w:sz w:val="22"/>
                <w:szCs w:val="22"/>
              </w:rPr>
              <w:t xml:space="preserve"> – Egretta garzetta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сіра</w:t>
            </w:r>
            <w:r>
              <w:rPr>
                <w:sz w:val="22"/>
                <w:szCs w:val="22"/>
              </w:rPr>
              <w:t xml:space="preserve"> – Ardea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Чапля руда</w:t>
            </w:r>
            <w:r>
              <w:rPr>
                <w:sz w:val="22"/>
                <w:szCs w:val="22"/>
              </w:rPr>
              <w:t xml:space="preserve"> – Ardea purpurea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Коровайка </w:t>
            </w:r>
            <w:r>
              <w:rPr>
                <w:sz w:val="22"/>
                <w:szCs w:val="22"/>
              </w:rPr>
              <w:t>– Plegadis falcinellus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Лелека білий</w:t>
            </w:r>
            <w:r>
              <w:rPr>
                <w:sz w:val="22"/>
                <w:szCs w:val="22"/>
              </w:rPr>
              <w:t xml:space="preserve"> – Ciconia ciconia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Лелека чорний</w:t>
            </w:r>
            <w:r>
              <w:rPr>
                <w:sz w:val="22"/>
                <w:szCs w:val="22"/>
              </w:rPr>
              <w:t xml:space="preserve"> – Ciconia nigra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Фламінго рожевий</w:t>
            </w:r>
            <w:r>
              <w:rPr>
                <w:sz w:val="22"/>
                <w:szCs w:val="22"/>
              </w:rPr>
              <w:t>– Phoenicopterus ruber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Лебідь-шипун</w:t>
            </w:r>
            <w:r>
              <w:rPr>
                <w:sz w:val="22"/>
                <w:szCs w:val="22"/>
              </w:rPr>
              <w:t xml:space="preserve"> – Cygnus olor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Лебідь-кликун</w:t>
            </w:r>
            <w:r>
              <w:rPr>
                <w:sz w:val="22"/>
                <w:szCs w:val="22"/>
              </w:rPr>
              <w:t xml:space="preserve"> – Cygnus cygnus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Лебідь малий</w:t>
            </w:r>
            <w:r>
              <w:rPr>
                <w:sz w:val="22"/>
                <w:szCs w:val="22"/>
              </w:rPr>
              <w:t xml:space="preserve"> – Cygnus columbianus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сіра</w:t>
            </w:r>
            <w:r>
              <w:rPr>
                <w:sz w:val="22"/>
                <w:szCs w:val="22"/>
              </w:rPr>
              <w:t xml:space="preserve"> – Anser anser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велика білолоба</w:t>
            </w:r>
            <w:r>
              <w:rPr>
                <w:sz w:val="22"/>
                <w:szCs w:val="22"/>
              </w:rPr>
              <w:t xml:space="preserve"> – Anser albifrons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Гуска мала білолоба</w:t>
            </w:r>
            <w:r>
              <w:rPr>
                <w:sz w:val="22"/>
                <w:szCs w:val="22"/>
              </w:rPr>
              <w:t xml:space="preserve"> – Anser erythropus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Гуменник</w:t>
            </w:r>
            <w:r>
              <w:rPr>
                <w:sz w:val="22"/>
                <w:szCs w:val="22"/>
              </w:rPr>
              <w:t xml:space="preserve"> – Anser fabalis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Гуска біла </w:t>
            </w:r>
            <w:r>
              <w:rPr>
                <w:sz w:val="22"/>
                <w:szCs w:val="22"/>
              </w:rPr>
              <w:t>– Chen caerulescens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канадська</w:t>
            </w:r>
            <w:r>
              <w:rPr>
                <w:sz w:val="22"/>
                <w:szCs w:val="22"/>
              </w:rPr>
              <w:t xml:space="preserve"> – Branta сanadensis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чорна</w:t>
            </w:r>
            <w:r>
              <w:rPr>
                <w:sz w:val="22"/>
                <w:szCs w:val="22"/>
              </w:rPr>
              <w:t xml:space="preserve"> – Branta bernicla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білощока</w:t>
            </w:r>
            <w:r>
              <w:rPr>
                <w:sz w:val="22"/>
                <w:szCs w:val="22"/>
              </w:rPr>
              <w:t xml:space="preserve"> – Branta leucopsis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Казарка червоновола</w:t>
            </w:r>
            <w:r>
              <w:rPr>
                <w:sz w:val="22"/>
                <w:szCs w:val="22"/>
              </w:rPr>
              <w:t xml:space="preserve"> – Branta ruficollis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Галагаз</w:t>
            </w:r>
            <w:r>
              <w:rPr>
                <w:sz w:val="22"/>
                <w:szCs w:val="22"/>
              </w:rPr>
              <w:t xml:space="preserve"> – Tadorna tadorna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Крижень</w:t>
            </w:r>
            <w:r>
              <w:rPr>
                <w:sz w:val="22"/>
                <w:szCs w:val="22"/>
              </w:rPr>
              <w:t xml:space="preserve"> – Anas platyrhynchos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en-US"/>
              </w:rPr>
            </w:pPr>
            <w:r>
              <w:rPr>
                <w:i w:val="0"/>
                <w:sz w:val="22"/>
                <w:szCs w:val="22"/>
              </w:rPr>
              <w:t>Нерозень</w:t>
            </w:r>
            <w:r>
              <w:rPr>
                <w:sz w:val="22"/>
                <w:szCs w:val="22"/>
                <w:lang w:val="en-US"/>
              </w:rPr>
              <w:t xml:space="preserve"> – Anas strepera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Чирок-свистунець</w:t>
            </w:r>
            <w:r>
              <w:rPr>
                <w:sz w:val="22"/>
                <w:szCs w:val="22"/>
              </w:rPr>
              <w:t xml:space="preserve"> – Anas crecca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Чирок-тріскунець</w:t>
            </w:r>
            <w:r>
              <w:rPr>
                <w:sz w:val="22"/>
                <w:szCs w:val="22"/>
              </w:rPr>
              <w:t xml:space="preserve"> – Anas querquedula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Качка сіра</w:t>
            </w:r>
            <w:r>
              <w:rPr>
                <w:sz w:val="22"/>
                <w:szCs w:val="22"/>
              </w:rPr>
              <w:t xml:space="preserve"> – Anas strepera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Широконіска</w:t>
            </w:r>
            <w:r>
              <w:rPr>
                <w:sz w:val="22"/>
                <w:szCs w:val="22"/>
              </w:rPr>
              <w:t xml:space="preserve"> – Anas clypeata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Свищ </w:t>
            </w:r>
            <w:r>
              <w:rPr>
                <w:sz w:val="22"/>
                <w:szCs w:val="22"/>
              </w:rPr>
              <w:t>– Anas penelope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Шилохвіст</w:t>
            </w:r>
            <w:r>
              <w:rPr>
                <w:sz w:val="22"/>
                <w:szCs w:val="22"/>
              </w:rPr>
              <w:t xml:space="preserve"> – Anas acuta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червоноголова</w:t>
            </w:r>
            <w:r>
              <w:rPr>
                <w:sz w:val="22"/>
                <w:szCs w:val="22"/>
              </w:rPr>
              <w:t xml:space="preserve"> – Aythya ferina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rPr>
          <w:trHeight w:val="17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hd w:val="clear" w:color="auto" w:fill="FFFFFF"/>
              <w:spacing w:before="0" w:after="0"/>
              <w:rPr>
                <w:i/>
                <w:sz w:val="22"/>
                <w:szCs w:val="22"/>
                <w:lang w:val="en-US"/>
              </w:rPr>
            </w:pPr>
            <w:r>
              <w:rPr>
                <w:sz w:val="22"/>
                <w:szCs w:val="22"/>
              </w:rPr>
              <w:t>Чернь червонодзьоба</w:t>
            </w:r>
            <w:r>
              <w:rPr>
                <w:i/>
                <w:sz w:val="22"/>
                <w:szCs w:val="22"/>
                <w:lang w:val="en-US"/>
              </w:rPr>
              <w:t xml:space="preserve"> – Netta rufina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білоока</w:t>
            </w:r>
            <w:r>
              <w:rPr>
                <w:sz w:val="22"/>
                <w:szCs w:val="22"/>
              </w:rPr>
              <w:t xml:space="preserve"> – Aythya nyroca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чубата</w:t>
            </w:r>
            <w:r>
              <w:rPr>
                <w:sz w:val="22"/>
                <w:szCs w:val="22"/>
              </w:rPr>
              <w:t xml:space="preserve"> – Aythya fuligula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Морська чернь</w:t>
            </w:r>
            <w:r>
              <w:rPr>
                <w:sz w:val="22"/>
                <w:szCs w:val="22"/>
              </w:rPr>
              <w:t xml:space="preserve"> – Aythya marila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Чернь червонодзьоба</w:t>
            </w:r>
            <w:r>
              <w:rPr>
                <w:sz w:val="22"/>
                <w:szCs w:val="22"/>
              </w:rPr>
              <w:t xml:space="preserve"> – Netta rufina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Турпан </w:t>
            </w:r>
            <w:r>
              <w:rPr>
                <w:sz w:val="22"/>
                <w:szCs w:val="22"/>
              </w:rPr>
              <w:t xml:space="preserve">– Melanitta fusca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Синьга</w:t>
            </w:r>
            <w:r>
              <w:rPr>
                <w:sz w:val="22"/>
                <w:szCs w:val="22"/>
              </w:rPr>
              <w:t xml:space="preserve"> – Melanitta nigra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Морянка</w:t>
            </w:r>
            <w:r>
              <w:rPr>
                <w:sz w:val="22"/>
                <w:szCs w:val="22"/>
              </w:rPr>
              <w:t xml:space="preserve"> – Clangula hyemalis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Гоголь</w:t>
            </w:r>
            <w:r>
              <w:rPr>
                <w:sz w:val="22"/>
                <w:szCs w:val="22"/>
              </w:rPr>
              <w:t xml:space="preserve"> – Bucephala clangula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Луток</w:t>
            </w:r>
            <w:r>
              <w:rPr>
                <w:sz w:val="22"/>
                <w:szCs w:val="22"/>
              </w:rPr>
              <w:t xml:space="preserve"> – Mergus albellus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Крохаль довгоносий</w:t>
            </w:r>
            <w:r>
              <w:rPr>
                <w:sz w:val="22"/>
                <w:szCs w:val="22"/>
              </w:rPr>
              <w:t xml:space="preserve"> – Mergus serrator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Крохаль великий</w:t>
            </w:r>
            <w:r>
              <w:rPr>
                <w:sz w:val="22"/>
                <w:szCs w:val="22"/>
              </w:rPr>
              <w:t xml:space="preserve"> – Mergus merganser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Скопа</w:t>
            </w:r>
            <w:r>
              <w:rPr>
                <w:sz w:val="22"/>
                <w:szCs w:val="22"/>
              </w:rPr>
              <w:t xml:space="preserve"> – Pandion haliaetus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Осоїд</w:t>
            </w:r>
            <w:r>
              <w:rPr>
                <w:sz w:val="22"/>
                <w:szCs w:val="22"/>
              </w:rPr>
              <w:t xml:space="preserve"> – Pernis apivorus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Шуліка чорний</w:t>
            </w:r>
            <w:r>
              <w:rPr>
                <w:sz w:val="22"/>
                <w:szCs w:val="22"/>
              </w:rPr>
              <w:t xml:space="preserve"> – Milvus migrans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Шуліка рудий</w:t>
            </w:r>
            <w:r>
              <w:rPr>
                <w:sz w:val="22"/>
                <w:szCs w:val="22"/>
              </w:rPr>
              <w:t xml:space="preserve"> – Milvus milvus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лучний</w:t>
            </w:r>
            <w:r>
              <w:rPr>
                <w:sz w:val="22"/>
                <w:szCs w:val="22"/>
              </w:rPr>
              <w:t xml:space="preserve"> – Circus pygargus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болотяний</w:t>
            </w:r>
            <w:r>
              <w:rPr>
                <w:sz w:val="22"/>
                <w:szCs w:val="22"/>
              </w:rPr>
              <w:t xml:space="preserve"> – Circus aeruginosus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польовий</w:t>
            </w:r>
            <w:r>
              <w:rPr>
                <w:sz w:val="22"/>
                <w:szCs w:val="22"/>
              </w:rPr>
              <w:t xml:space="preserve"> – Circus cyaneus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Лунь степовий</w:t>
            </w:r>
            <w:r>
              <w:rPr>
                <w:sz w:val="22"/>
                <w:szCs w:val="22"/>
              </w:rPr>
              <w:t xml:space="preserve"> – Circus macrourus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Яструб великий</w:t>
            </w:r>
            <w:r>
              <w:rPr>
                <w:sz w:val="22"/>
                <w:szCs w:val="22"/>
              </w:rPr>
              <w:t xml:space="preserve"> – Accipiter gentilis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Яструб малий</w:t>
            </w:r>
            <w:r>
              <w:rPr>
                <w:sz w:val="22"/>
                <w:szCs w:val="22"/>
              </w:rPr>
              <w:t xml:space="preserve"> – Accipiter nisus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Канюк звичайний</w:t>
            </w:r>
            <w:r>
              <w:rPr>
                <w:sz w:val="22"/>
                <w:szCs w:val="22"/>
              </w:rPr>
              <w:t xml:space="preserve"> – Buteo buteo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Зимняк</w:t>
            </w:r>
            <w:r>
              <w:rPr>
                <w:sz w:val="22"/>
                <w:szCs w:val="22"/>
              </w:rPr>
              <w:t xml:space="preserve"> – Buteo lagopus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Канюк степовий</w:t>
            </w:r>
            <w:r>
              <w:rPr>
                <w:sz w:val="22"/>
                <w:szCs w:val="22"/>
              </w:rPr>
              <w:t xml:space="preserve"> – Buteo rufinus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Змієїд</w:t>
            </w:r>
            <w:r>
              <w:rPr>
                <w:sz w:val="22"/>
                <w:szCs w:val="22"/>
              </w:rPr>
              <w:t xml:space="preserve"> – Circaetus gallicus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Орел-карлик</w:t>
            </w:r>
            <w:r>
              <w:rPr>
                <w:sz w:val="22"/>
                <w:szCs w:val="22"/>
              </w:rPr>
              <w:t xml:space="preserve"> – Hieraaetus pennatus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 степовий</w:t>
            </w:r>
            <w:r>
              <w:rPr>
                <w:sz w:val="22"/>
                <w:szCs w:val="22"/>
              </w:rPr>
              <w:t xml:space="preserve"> – Aquila rapax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Підорлик великий</w:t>
            </w:r>
            <w:r>
              <w:rPr>
                <w:sz w:val="22"/>
                <w:szCs w:val="22"/>
              </w:rPr>
              <w:t xml:space="preserve"> –Aquila clanga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Підорлик малий</w:t>
            </w:r>
            <w:r>
              <w:rPr>
                <w:sz w:val="22"/>
                <w:szCs w:val="22"/>
              </w:rPr>
              <w:t xml:space="preserve"> – Aquila pomarina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Беркут</w:t>
            </w:r>
            <w:r>
              <w:rPr>
                <w:sz w:val="22"/>
                <w:szCs w:val="22"/>
              </w:rPr>
              <w:t xml:space="preserve"> – Aquila chrysaetos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Орел-могильник</w:t>
            </w:r>
            <w:r>
              <w:rPr>
                <w:sz w:val="22"/>
                <w:szCs w:val="22"/>
              </w:rPr>
              <w:t xml:space="preserve"> – Aquila heliaca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Орлан-білохвіст</w:t>
            </w:r>
            <w:r>
              <w:rPr>
                <w:sz w:val="22"/>
                <w:szCs w:val="22"/>
              </w:rPr>
              <w:t xml:space="preserve"> – Haliaeetus albicilla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Сип білоголовий</w:t>
            </w:r>
            <w:r>
              <w:rPr>
                <w:sz w:val="22"/>
                <w:szCs w:val="22"/>
              </w:rPr>
              <w:t xml:space="preserve"> – Gyps fulvus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Гриф чорний</w:t>
            </w:r>
            <w:r>
              <w:rPr>
                <w:sz w:val="22"/>
                <w:szCs w:val="22"/>
              </w:rPr>
              <w:t xml:space="preserve"> – Aegypius monachus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Чеглок</w:t>
            </w:r>
            <w:r>
              <w:rPr>
                <w:sz w:val="22"/>
                <w:szCs w:val="22"/>
              </w:rPr>
              <w:t xml:space="preserve"> – Falco subbuteo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Кібчик</w:t>
            </w:r>
            <w:r>
              <w:rPr>
                <w:sz w:val="22"/>
                <w:szCs w:val="22"/>
              </w:rPr>
              <w:t xml:space="preserve"> – Falco vespertinus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Дербник</w:t>
            </w:r>
            <w:r>
              <w:rPr>
                <w:sz w:val="22"/>
                <w:szCs w:val="22"/>
              </w:rPr>
              <w:t xml:space="preserve"> – Falco columbarius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Боривітер звичайний</w:t>
            </w:r>
            <w:r>
              <w:rPr>
                <w:sz w:val="22"/>
                <w:szCs w:val="22"/>
              </w:rPr>
              <w:t xml:space="preserve"> – Falco tinnunculus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Балобан</w:t>
            </w:r>
            <w:r>
              <w:rPr>
                <w:sz w:val="22"/>
                <w:szCs w:val="22"/>
              </w:rPr>
              <w:t xml:space="preserve"> – Falco cherrug</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Кречет</w:t>
            </w:r>
            <w:r>
              <w:rPr>
                <w:sz w:val="22"/>
                <w:szCs w:val="22"/>
              </w:rPr>
              <w:t xml:space="preserve"> – Falco rusticolus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Cапсан</w:t>
            </w:r>
            <w:r>
              <w:rPr>
                <w:sz w:val="22"/>
                <w:szCs w:val="22"/>
              </w:rPr>
              <w:t xml:space="preserve"> – Falco peregrinus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Тетерук</w:t>
            </w:r>
            <w:r>
              <w:rPr>
                <w:sz w:val="22"/>
                <w:szCs w:val="22"/>
              </w:rPr>
              <w:t xml:space="preserve"> – Lyrurus tetrix</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Глухар</w:t>
            </w:r>
            <w:r>
              <w:rPr>
                <w:sz w:val="22"/>
                <w:szCs w:val="22"/>
              </w:rPr>
              <w:t xml:space="preserve"> – Tetrao urogallus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Рябчик</w:t>
            </w:r>
            <w:r>
              <w:rPr>
                <w:sz w:val="22"/>
                <w:szCs w:val="22"/>
              </w:rPr>
              <w:t xml:space="preserve"> – Tetrastes bonasia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Біла куріпка</w:t>
            </w:r>
            <w:r>
              <w:rPr>
                <w:sz w:val="22"/>
                <w:szCs w:val="22"/>
              </w:rPr>
              <w:t xml:space="preserve"> – Lagopus lagopus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Куріпка сіра</w:t>
            </w:r>
            <w:r>
              <w:rPr>
                <w:sz w:val="22"/>
                <w:szCs w:val="22"/>
              </w:rPr>
              <w:t xml:space="preserve"> – Perdix perdix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Перепілка</w:t>
            </w:r>
            <w:r>
              <w:rPr>
                <w:sz w:val="22"/>
                <w:szCs w:val="22"/>
              </w:rPr>
              <w:t xml:space="preserve"> – Coturnix coturnix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Фазан</w:t>
            </w:r>
            <w:r>
              <w:rPr>
                <w:sz w:val="22"/>
                <w:szCs w:val="22"/>
              </w:rPr>
              <w:t xml:space="preserve"> – Phasianus colchicus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Журавель сірий</w:t>
            </w:r>
            <w:r>
              <w:rPr>
                <w:sz w:val="22"/>
                <w:szCs w:val="22"/>
              </w:rPr>
              <w:t xml:space="preserve"> – Grus grus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Журавель степо</w:t>
            </w:r>
            <w:r>
              <w:rPr>
                <w:sz w:val="22"/>
                <w:szCs w:val="22"/>
              </w:rPr>
              <w:t>вий – Anthropoides virgo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Пастушок</w:t>
            </w:r>
            <w:r>
              <w:rPr>
                <w:sz w:val="22"/>
                <w:szCs w:val="22"/>
              </w:rPr>
              <w:t xml:space="preserve"> – Rallus aquaticus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Погонич</w:t>
            </w:r>
            <w:r>
              <w:rPr>
                <w:sz w:val="22"/>
                <w:szCs w:val="22"/>
              </w:rPr>
              <w:t xml:space="preserve"> – Porzana porzana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 мала</w:t>
            </w:r>
            <w:r>
              <w:rPr>
                <w:sz w:val="22"/>
                <w:szCs w:val="22"/>
              </w:rPr>
              <w:t xml:space="preserve"> – Porzana parva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Курочка-крихітка</w:t>
            </w:r>
            <w:r>
              <w:rPr>
                <w:sz w:val="22"/>
                <w:szCs w:val="22"/>
              </w:rPr>
              <w:t xml:space="preserve"> – Porsana pusilla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Деркач</w:t>
            </w:r>
            <w:r>
              <w:rPr>
                <w:sz w:val="22"/>
                <w:szCs w:val="22"/>
              </w:rPr>
              <w:t xml:space="preserve"> – Crex crex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Курочка водяна</w:t>
            </w:r>
            <w:r>
              <w:rPr>
                <w:sz w:val="22"/>
                <w:szCs w:val="22"/>
              </w:rPr>
              <w:t xml:space="preserve"> – Gallinula chloropus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Лиска</w:t>
            </w:r>
            <w:r>
              <w:rPr>
                <w:sz w:val="22"/>
                <w:szCs w:val="22"/>
              </w:rPr>
              <w:t xml:space="preserve"> – Fulica atra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uk-UA"/>
              </w:rPr>
            </w:pPr>
            <w:r>
              <w:rPr>
                <w:i w:val="0"/>
                <w:sz w:val="22"/>
                <w:szCs w:val="22"/>
              </w:rPr>
              <w:t>Дрофа</w:t>
            </w:r>
            <w:r>
              <w:rPr>
                <w:sz w:val="22"/>
                <w:szCs w:val="22"/>
              </w:rPr>
              <w:t xml:space="preserve"> – Otis tarda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Лежень</w:t>
            </w:r>
            <w:r>
              <w:rPr>
                <w:sz w:val="22"/>
                <w:szCs w:val="22"/>
              </w:rPr>
              <w:t xml:space="preserve"> – Burhinus oedicnemus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Тулес</w:t>
            </w:r>
            <w:r>
              <w:rPr>
                <w:sz w:val="22"/>
                <w:szCs w:val="22"/>
              </w:rPr>
              <w:t xml:space="preserve"> – Pluvialis squatarola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Сивка золотиста</w:t>
            </w:r>
            <w:r>
              <w:rPr>
                <w:sz w:val="22"/>
                <w:szCs w:val="22"/>
              </w:rPr>
              <w:t xml:space="preserve"> – Pluvialis apricaria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Зуйок малий</w:t>
            </w:r>
            <w:r>
              <w:rPr>
                <w:sz w:val="22"/>
                <w:szCs w:val="22"/>
              </w:rPr>
              <w:t xml:space="preserve"> – Charadrius dubius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Галстучник</w:t>
            </w:r>
            <w:r>
              <w:rPr>
                <w:sz w:val="22"/>
                <w:szCs w:val="22"/>
              </w:rPr>
              <w:t xml:space="preserve"> – Charadrius hiaticula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Чайка</w:t>
            </w:r>
            <w:r>
              <w:rPr>
                <w:sz w:val="22"/>
                <w:szCs w:val="22"/>
              </w:rPr>
              <w:t xml:space="preserve"> – Vanellus vanellus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Кремяшник </w:t>
            </w:r>
            <w:r>
              <w:rPr>
                <w:sz w:val="22"/>
                <w:szCs w:val="22"/>
              </w:rPr>
              <w:t>– Arenaria interpret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Кулик-сорока</w:t>
            </w:r>
            <w:r>
              <w:rPr>
                <w:sz w:val="22"/>
                <w:szCs w:val="22"/>
              </w:rPr>
              <w:t xml:space="preserve"> – Haematopus ostralegus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Ходулинчик</w:t>
            </w:r>
            <w:r>
              <w:rPr>
                <w:sz w:val="22"/>
                <w:szCs w:val="22"/>
              </w:rPr>
              <w:t xml:space="preserve"> – Himantopus himantopus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Чорниш</w:t>
            </w:r>
            <w:r>
              <w:rPr>
                <w:sz w:val="22"/>
                <w:szCs w:val="22"/>
              </w:rPr>
              <w:t xml:space="preserve"> – Tringa ochropus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Фіфі </w:t>
            </w:r>
            <w:r>
              <w:rPr>
                <w:sz w:val="22"/>
                <w:szCs w:val="22"/>
              </w:rPr>
              <w:t>– Tringa glareola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Уліт великий</w:t>
            </w:r>
            <w:r>
              <w:rPr>
                <w:sz w:val="22"/>
                <w:szCs w:val="22"/>
              </w:rPr>
              <w:t xml:space="preserve"> – Tringa nebularia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Травник</w:t>
            </w:r>
            <w:r>
              <w:rPr>
                <w:sz w:val="22"/>
                <w:szCs w:val="22"/>
              </w:rPr>
              <w:t xml:space="preserve"> – Tringa totanus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Щоголь</w:t>
            </w:r>
            <w:r>
              <w:rPr>
                <w:sz w:val="22"/>
                <w:szCs w:val="22"/>
              </w:rPr>
              <w:t xml:space="preserve"> – Tringa erythropus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Поручайник</w:t>
            </w:r>
            <w:r>
              <w:rPr>
                <w:sz w:val="22"/>
                <w:szCs w:val="22"/>
              </w:rPr>
              <w:t xml:space="preserve"> – Tringa stagnatilis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Перевізник</w:t>
            </w:r>
            <w:r>
              <w:rPr>
                <w:sz w:val="22"/>
                <w:szCs w:val="22"/>
              </w:rPr>
              <w:t xml:space="preserve"> – Actitis hypoleucos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sz w:val="22"/>
                <w:szCs w:val="22"/>
              </w:rPr>
              <w:t>Мородунка – Xenus cinereus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Плавунець круглодзьобий</w:t>
            </w:r>
            <w:r>
              <w:rPr>
                <w:sz w:val="22"/>
                <w:szCs w:val="22"/>
              </w:rPr>
              <w:t xml:space="preserve"> – Phalaropus lobatus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Турухтан</w:t>
            </w:r>
            <w:r>
              <w:rPr>
                <w:sz w:val="22"/>
                <w:szCs w:val="22"/>
              </w:rPr>
              <w:t xml:space="preserve"> – Philomachus pugnax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Кулик-горобець</w:t>
            </w:r>
            <w:r>
              <w:rPr>
                <w:sz w:val="22"/>
                <w:szCs w:val="22"/>
              </w:rPr>
              <w:t xml:space="preserve"> – Calidris minuta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Побережник білохвостий</w:t>
            </w:r>
            <w:r>
              <w:rPr>
                <w:sz w:val="22"/>
                <w:szCs w:val="22"/>
              </w:rPr>
              <w:t xml:space="preserve"> – Calidris temminckii</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Червоноволик</w:t>
            </w:r>
            <w:r>
              <w:rPr>
                <w:sz w:val="22"/>
                <w:szCs w:val="22"/>
              </w:rPr>
              <w:t xml:space="preserve"> – Calidris ferruginea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Чорноволик</w:t>
            </w:r>
            <w:r>
              <w:rPr>
                <w:sz w:val="22"/>
                <w:szCs w:val="22"/>
              </w:rPr>
              <w:t xml:space="preserve"> – Calidris alpina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Побережник білий</w:t>
            </w:r>
            <w:r>
              <w:rPr>
                <w:sz w:val="22"/>
                <w:szCs w:val="22"/>
              </w:rPr>
              <w:t xml:space="preserve"> – Calidris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Побережник ісландський</w:t>
            </w:r>
            <w:r>
              <w:rPr>
                <w:sz w:val="22"/>
                <w:szCs w:val="22"/>
              </w:rPr>
              <w:t xml:space="preserve"> – Calidris canutus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Грязовик</w:t>
            </w:r>
            <w:r>
              <w:rPr>
                <w:sz w:val="22"/>
                <w:szCs w:val="22"/>
              </w:rPr>
              <w:t xml:space="preserve"> – Limicola falcinellus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Бекас</w:t>
            </w:r>
            <w:r>
              <w:rPr>
                <w:sz w:val="22"/>
                <w:szCs w:val="22"/>
              </w:rPr>
              <w:t xml:space="preserve"> – Gallinago gallinago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Дупель</w:t>
            </w:r>
            <w:r>
              <w:rPr>
                <w:sz w:val="22"/>
                <w:szCs w:val="22"/>
              </w:rPr>
              <w:t xml:space="preserve"> – Gallinago media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Гаршнеп</w:t>
            </w:r>
            <w:r>
              <w:rPr>
                <w:sz w:val="22"/>
                <w:szCs w:val="22"/>
              </w:rPr>
              <w:t xml:space="preserve"> – Lymnocryptes minimus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Вальдшнеп</w:t>
            </w:r>
            <w:r>
              <w:rPr>
                <w:sz w:val="22"/>
                <w:szCs w:val="22"/>
              </w:rPr>
              <w:t xml:space="preserve"> – Scolopax rusticola  </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Кроншнеп великий</w:t>
            </w:r>
            <w:r>
              <w:rPr>
                <w:sz w:val="22"/>
                <w:szCs w:val="22"/>
              </w:rPr>
              <w:t xml:space="preserve"> – Numenius arquata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Кроншнеп середній</w:t>
            </w:r>
            <w:r>
              <w:rPr>
                <w:sz w:val="22"/>
                <w:szCs w:val="22"/>
              </w:rPr>
              <w:t xml:space="preserve"> – Numenius phaeopus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Веретенник великий</w:t>
            </w:r>
            <w:r>
              <w:rPr>
                <w:sz w:val="22"/>
                <w:szCs w:val="22"/>
              </w:rPr>
              <w:t xml:space="preserve"> – Limosa limosa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Дерихвіст лучний</w:t>
            </w:r>
            <w:r>
              <w:rPr>
                <w:sz w:val="22"/>
                <w:szCs w:val="22"/>
              </w:rPr>
              <w:t xml:space="preserve"> – Glareola pratincola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Дерихвіст степовий</w:t>
            </w:r>
            <w:r>
              <w:rPr>
                <w:sz w:val="22"/>
                <w:szCs w:val="22"/>
              </w:rPr>
              <w:t xml:space="preserve"> – Glareola nordmanni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Поморник короткохвостий</w:t>
            </w:r>
            <w:r>
              <w:rPr>
                <w:sz w:val="22"/>
                <w:szCs w:val="22"/>
              </w:rPr>
              <w:t xml:space="preserve"> – Stercorarius parasiticus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звичайний</w:t>
            </w:r>
            <w:r>
              <w:rPr>
                <w:sz w:val="22"/>
                <w:szCs w:val="22"/>
              </w:rPr>
              <w:t xml:space="preserve"> – Larus ridibundus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жовтоногий</w:t>
            </w:r>
            <w:r>
              <w:rPr>
                <w:sz w:val="22"/>
                <w:szCs w:val="22"/>
              </w:rPr>
              <w:t xml:space="preserve"> – Larus cachinnans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сивий</w:t>
            </w:r>
            <w:r>
              <w:rPr>
                <w:sz w:val="22"/>
                <w:szCs w:val="22"/>
              </w:rPr>
              <w:t xml:space="preserve"> – Larus canus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малий</w:t>
            </w:r>
            <w:r>
              <w:rPr>
                <w:sz w:val="22"/>
                <w:szCs w:val="22"/>
              </w:rPr>
              <w:t xml:space="preserve"> – Larus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Мартин трипалий</w:t>
            </w:r>
            <w:r>
              <w:rPr>
                <w:sz w:val="22"/>
                <w:szCs w:val="22"/>
              </w:rPr>
              <w:t xml:space="preserve"> – Rissa tridactyla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чорний</w:t>
            </w:r>
            <w:r>
              <w:rPr>
                <w:sz w:val="22"/>
                <w:szCs w:val="22"/>
              </w:rPr>
              <w:t xml:space="preserve"> – Chlidonias niger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світлокрилий</w:t>
            </w:r>
            <w:r>
              <w:rPr>
                <w:sz w:val="22"/>
                <w:szCs w:val="22"/>
              </w:rPr>
              <w:t xml:space="preserve"> – Chlidonias leucopterus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білощокий</w:t>
            </w:r>
            <w:r>
              <w:rPr>
                <w:sz w:val="22"/>
                <w:szCs w:val="22"/>
              </w:rPr>
              <w:t xml:space="preserve"> – Chlidonias hybrida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річковий</w:t>
            </w:r>
            <w:r>
              <w:rPr>
                <w:sz w:val="22"/>
                <w:szCs w:val="22"/>
              </w:rPr>
              <w:t xml:space="preserve"> – Sterna hirundo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Крячок малий</w:t>
            </w:r>
            <w:r>
              <w:rPr>
                <w:sz w:val="22"/>
                <w:szCs w:val="22"/>
              </w:rPr>
              <w:t xml:space="preserve"> – Sterna albifrons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lang w:val="uk-UA"/>
              </w:rPr>
            </w:pPr>
            <w:r>
              <w:rPr>
                <w:i w:val="0"/>
                <w:sz w:val="22"/>
                <w:szCs w:val="22"/>
              </w:rPr>
              <w:t>Чеграва</w:t>
            </w:r>
            <w:r>
              <w:rPr>
                <w:sz w:val="22"/>
                <w:szCs w:val="22"/>
              </w:rPr>
              <w:t xml:space="preserve"> – Hydroprogne caspia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Голуб-синяк</w:t>
            </w:r>
            <w:r>
              <w:rPr>
                <w:sz w:val="22"/>
                <w:szCs w:val="22"/>
              </w:rPr>
              <w:t xml:space="preserve"> – Columba oenas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Голуб сизий</w:t>
            </w:r>
            <w:r>
              <w:rPr>
                <w:sz w:val="22"/>
                <w:szCs w:val="22"/>
              </w:rPr>
              <w:t xml:space="preserve"> – Columba livia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Горлиця кільчаста</w:t>
            </w:r>
            <w:r>
              <w:rPr>
                <w:sz w:val="22"/>
                <w:szCs w:val="22"/>
              </w:rPr>
              <w:t xml:space="preserve"> – Streptopelia decaocto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Горлиця звичайна</w:t>
            </w:r>
            <w:r>
              <w:rPr>
                <w:sz w:val="22"/>
                <w:szCs w:val="22"/>
              </w:rPr>
              <w:t xml:space="preserve"> – Streptopelia turtur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Зозуля звичайна</w:t>
            </w:r>
            <w:r>
              <w:rPr>
                <w:sz w:val="22"/>
                <w:szCs w:val="22"/>
              </w:rPr>
              <w:t xml:space="preserve"> – Cuculus canorus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Сипуха</w:t>
            </w:r>
            <w:r>
              <w:rPr>
                <w:sz w:val="22"/>
                <w:szCs w:val="22"/>
              </w:rPr>
              <w:t xml:space="preserve"> – Tyto alba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біла</w:t>
            </w:r>
            <w:r>
              <w:rPr>
                <w:sz w:val="22"/>
                <w:szCs w:val="22"/>
              </w:rPr>
              <w:t xml:space="preserve"> – Nyctea scandiaca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Пугач</w:t>
            </w:r>
            <w:r>
              <w:rPr>
                <w:sz w:val="22"/>
                <w:szCs w:val="22"/>
              </w:rPr>
              <w:t xml:space="preserve"> – Bubo bubo</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вухата</w:t>
            </w:r>
            <w:r>
              <w:rPr>
                <w:sz w:val="22"/>
                <w:szCs w:val="22"/>
              </w:rPr>
              <w:t xml:space="preserve"> – Asiо otus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болотяна</w:t>
            </w:r>
            <w:r>
              <w:rPr>
                <w:sz w:val="22"/>
                <w:szCs w:val="22"/>
              </w:rPr>
              <w:t xml:space="preserve"> – Asiо flammeus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Совка</w:t>
            </w:r>
            <w:r>
              <w:rPr>
                <w:sz w:val="22"/>
                <w:szCs w:val="22"/>
              </w:rPr>
              <w:t xml:space="preserve"> – Otus scops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 волохатий</w:t>
            </w:r>
            <w:r>
              <w:rPr>
                <w:sz w:val="22"/>
                <w:szCs w:val="22"/>
              </w:rPr>
              <w:t xml:space="preserve"> – Aegolius funereus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 хатній</w:t>
            </w:r>
            <w:r>
              <w:rPr>
                <w:sz w:val="22"/>
                <w:szCs w:val="22"/>
              </w:rPr>
              <w:t xml:space="preserve"> – Athene noctua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Сичик-горобець</w:t>
            </w:r>
            <w:r>
              <w:rPr>
                <w:sz w:val="22"/>
                <w:szCs w:val="22"/>
              </w:rPr>
              <w:t xml:space="preserve"> – Glaucidium passerinum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сіра</w:t>
            </w:r>
            <w:r>
              <w:rPr>
                <w:sz w:val="22"/>
                <w:szCs w:val="22"/>
              </w:rPr>
              <w:t xml:space="preserve"> – Strix aluco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яструбина</w:t>
            </w:r>
            <w:r>
              <w:rPr>
                <w:sz w:val="22"/>
                <w:szCs w:val="22"/>
              </w:rPr>
              <w:t xml:space="preserve"> – Sumia ulula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Сова довгохвоста</w:t>
            </w:r>
            <w:r>
              <w:rPr>
                <w:sz w:val="22"/>
                <w:szCs w:val="22"/>
              </w:rPr>
              <w:t xml:space="preserve"> – Strix uralensis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Сова бородата</w:t>
            </w:r>
            <w:r>
              <w:rPr>
                <w:sz w:val="22"/>
                <w:szCs w:val="22"/>
              </w:rPr>
              <w:t xml:space="preserve"> – Strix nebubsa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13"/>
              <w:shd w:val="clear" w:color="auto" w:fill="FFFFFF"/>
              <w:tabs>
                <w:tab w:val="left" w:pos="75"/>
              </w:tabs>
              <w:spacing w:before="0" w:after="0"/>
              <w:rPr>
                <w:i/>
                <w:sz w:val="22"/>
                <w:szCs w:val="22"/>
              </w:rPr>
            </w:pPr>
            <w:r>
              <w:rPr>
                <w:sz w:val="22"/>
                <w:szCs w:val="22"/>
              </w:rPr>
              <w:t>Дрімлюга</w:t>
            </w:r>
            <w:r>
              <w:rPr>
                <w:i/>
                <w:sz w:val="22"/>
                <w:szCs w:val="22"/>
              </w:rPr>
              <w:t xml:space="preserve"> – Caprimulgus eurapaeus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13"/>
              <w:shd w:val="clear" w:color="auto" w:fill="FFFFFF"/>
              <w:spacing w:before="0" w:after="0"/>
              <w:rPr>
                <w: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lastRenderedPageBreak/>
              <w:t>Серпокрилець чорний</w:t>
            </w:r>
            <w:r>
              <w:rPr>
                <w:sz w:val="22"/>
                <w:szCs w:val="22"/>
              </w:rPr>
              <w:t xml:space="preserve"> – Apus apus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Сиворакша</w:t>
            </w:r>
            <w:r>
              <w:rPr>
                <w:sz w:val="22"/>
                <w:szCs w:val="22"/>
              </w:rPr>
              <w:t xml:space="preserve"> – Coracias garndus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Рибалочка звичайний</w:t>
            </w:r>
            <w:r>
              <w:rPr>
                <w:sz w:val="22"/>
                <w:szCs w:val="22"/>
              </w:rPr>
              <w:t xml:space="preserve"> – Alcedo atthis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Бджолоїдка звичайна</w:t>
            </w:r>
            <w:r>
              <w:rPr>
                <w:sz w:val="22"/>
                <w:szCs w:val="22"/>
              </w:rPr>
              <w:t xml:space="preserve"> – Merops apiaster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Одуд</w:t>
            </w:r>
            <w:r>
              <w:rPr>
                <w:sz w:val="22"/>
                <w:szCs w:val="22"/>
              </w:rPr>
              <w:t xml:space="preserve"> – Upupa epops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Крутиголовка</w:t>
            </w:r>
            <w:r>
              <w:rPr>
                <w:sz w:val="22"/>
                <w:szCs w:val="22"/>
              </w:rPr>
              <w:t xml:space="preserve"> – Jynx torquilla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сивий</w:t>
            </w:r>
            <w:r>
              <w:rPr>
                <w:sz w:val="22"/>
                <w:szCs w:val="22"/>
              </w:rPr>
              <w:t xml:space="preserve"> – Picus canus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зелений</w:t>
            </w:r>
            <w:r>
              <w:rPr>
                <w:sz w:val="22"/>
                <w:szCs w:val="22"/>
              </w:rPr>
              <w:t xml:space="preserve"> – Picus viridis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tabs>
                <w:tab w:val="left" w:pos="75"/>
              </w:tabs>
              <w:rPr>
                <w:i/>
                <w:sz w:val="22"/>
                <w:szCs w:val="22"/>
              </w:rPr>
            </w:pPr>
            <w:r>
              <w:rPr>
                <w:sz w:val="22"/>
                <w:szCs w:val="22"/>
              </w:rPr>
              <w:t>Жовна чорна</w:t>
            </w:r>
            <w:r>
              <w:rPr>
                <w:i/>
                <w:sz w:val="22"/>
                <w:szCs w:val="22"/>
              </w:rPr>
              <w:t xml:space="preserve"> – Dryocopus martius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jc w:val="center"/>
              <w:rPr>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білоспинний</w:t>
            </w:r>
            <w:r>
              <w:rPr>
                <w:sz w:val="22"/>
                <w:szCs w:val="22"/>
              </w:rPr>
              <w:t xml:space="preserve"> – Dendrocopos leucotos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великий строкатий</w:t>
            </w:r>
            <w:r>
              <w:rPr>
                <w:sz w:val="22"/>
                <w:szCs w:val="22"/>
              </w:rPr>
              <w:t xml:space="preserve"> – Dendrocopos major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сирійський</w:t>
            </w:r>
            <w:r>
              <w:rPr>
                <w:sz w:val="22"/>
                <w:szCs w:val="22"/>
              </w:rPr>
              <w:t xml:space="preserve"> – Dendrocopos syriacus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середній</w:t>
            </w:r>
            <w:r>
              <w:rPr>
                <w:sz w:val="22"/>
                <w:szCs w:val="22"/>
              </w:rPr>
              <w:t xml:space="preserve"> – Dendrocopos medius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Дятел малий</w:t>
            </w:r>
            <w:r>
              <w:rPr>
                <w:sz w:val="22"/>
                <w:szCs w:val="22"/>
              </w:rPr>
              <w:t xml:space="preserve"> – Dendrocopos minor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чубатий</w:t>
            </w:r>
            <w:r>
              <w:rPr>
                <w:sz w:val="22"/>
                <w:szCs w:val="22"/>
              </w:rPr>
              <w:t xml:space="preserve"> – Galerida cristata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малий</w:t>
            </w:r>
            <w:r>
              <w:rPr>
                <w:sz w:val="22"/>
                <w:szCs w:val="22"/>
              </w:rPr>
              <w:t xml:space="preserve"> – Calandrella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степовий</w:t>
            </w:r>
            <w:r>
              <w:rPr>
                <w:sz w:val="22"/>
                <w:szCs w:val="22"/>
              </w:rPr>
              <w:t xml:space="preserve"> – Melanocorypha calandra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чорний</w:t>
            </w:r>
            <w:r>
              <w:rPr>
                <w:sz w:val="22"/>
                <w:szCs w:val="22"/>
              </w:rPr>
              <w:t xml:space="preserve"> – Melanocorypha yeltoniensis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лісовий</w:t>
            </w:r>
            <w:r>
              <w:rPr>
                <w:sz w:val="22"/>
                <w:szCs w:val="22"/>
              </w:rPr>
              <w:t xml:space="preserve"> – Lullula arborea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польовий</w:t>
            </w:r>
            <w:r>
              <w:rPr>
                <w:sz w:val="22"/>
                <w:szCs w:val="22"/>
              </w:rPr>
              <w:t xml:space="preserve"> – Alauda arvensis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Жайворонок рогатий</w:t>
            </w:r>
            <w:r>
              <w:rPr>
                <w:sz w:val="22"/>
                <w:szCs w:val="22"/>
              </w:rPr>
              <w:t xml:space="preserve"> – Eremophila alpestris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берегова</w:t>
            </w:r>
            <w:r>
              <w:rPr>
                <w:sz w:val="22"/>
                <w:szCs w:val="22"/>
              </w:rPr>
              <w:t xml:space="preserve"> – Riparia riparia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сільська</w:t>
            </w:r>
            <w:r>
              <w:rPr>
                <w:sz w:val="22"/>
                <w:szCs w:val="22"/>
              </w:rPr>
              <w:t xml:space="preserve"> – Hirundo rustica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Ластівка міська</w:t>
            </w:r>
            <w:r>
              <w:rPr>
                <w:sz w:val="22"/>
                <w:szCs w:val="22"/>
              </w:rPr>
              <w:t xml:space="preserve"> – Delichon urbica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польовий</w:t>
            </w:r>
            <w:r>
              <w:rPr>
                <w:sz w:val="22"/>
                <w:szCs w:val="22"/>
              </w:rPr>
              <w:t xml:space="preserve"> – Anthus campestris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лісовий</w:t>
            </w:r>
            <w:r>
              <w:rPr>
                <w:sz w:val="22"/>
                <w:szCs w:val="22"/>
              </w:rPr>
              <w:t xml:space="preserve"> – Anthus trivialis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лучний</w:t>
            </w:r>
            <w:r>
              <w:rPr>
                <w:sz w:val="22"/>
                <w:szCs w:val="22"/>
              </w:rPr>
              <w:t xml:space="preserve"> – Anthus pratensis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Щеврик червоногрудий</w:t>
            </w:r>
            <w:r>
              <w:rPr>
                <w:sz w:val="22"/>
                <w:szCs w:val="22"/>
              </w:rPr>
              <w:t xml:space="preserve"> – Anthus cervinus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жовта</w:t>
            </w:r>
            <w:r>
              <w:rPr>
                <w:sz w:val="22"/>
                <w:szCs w:val="22"/>
              </w:rPr>
              <w:t xml:space="preserve"> – Motacilla flava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жовтоголова</w:t>
            </w:r>
            <w:r>
              <w:rPr>
                <w:sz w:val="22"/>
                <w:szCs w:val="22"/>
              </w:rPr>
              <w:t xml:space="preserve"> – Motacilla citreola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біла</w:t>
            </w:r>
            <w:r>
              <w:rPr>
                <w:sz w:val="22"/>
                <w:szCs w:val="22"/>
              </w:rPr>
              <w:t xml:space="preserve"> – Motacilla alba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Плиска гірська</w:t>
            </w:r>
            <w:r>
              <w:rPr>
                <w:sz w:val="22"/>
                <w:szCs w:val="22"/>
              </w:rPr>
              <w:t xml:space="preserve"> – Motacilla cinerea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Сорокопуд-жулан</w:t>
            </w:r>
            <w:r>
              <w:rPr>
                <w:sz w:val="22"/>
                <w:szCs w:val="22"/>
              </w:rPr>
              <w:t xml:space="preserve"> – Lanius collurio</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 чорнолобий</w:t>
            </w:r>
            <w:r>
              <w:rPr>
                <w:sz w:val="22"/>
                <w:szCs w:val="22"/>
              </w:rPr>
              <w:t xml:space="preserve"> – Lanius minor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Сорокопуд сірий</w:t>
            </w:r>
            <w:r>
              <w:rPr>
                <w:sz w:val="22"/>
                <w:szCs w:val="22"/>
              </w:rPr>
              <w:t xml:space="preserve"> – Lanius excubitor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Вивільга</w:t>
            </w:r>
            <w:r>
              <w:rPr>
                <w:sz w:val="22"/>
                <w:szCs w:val="22"/>
              </w:rPr>
              <w:t xml:space="preserve"> – Oriolus oriolus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Шпак рожевий</w:t>
            </w:r>
            <w:r>
              <w:rPr>
                <w:sz w:val="22"/>
                <w:szCs w:val="22"/>
              </w:rPr>
              <w:t xml:space="preserve"> – Sturnus roseus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 xml:space="preserve">Горіхівка </w:t>
            </w:r>
            <w:r>
              <w:rPr>
                <w:sz w:val="22"/>
                <w:szCs w:val="22"/>
              </w:rPr>
              <w:t>– Nucifraga caryocatactes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Крук</w:t>
            </w:r>
            <w:r>
              <w:rPr>
                <w:sz w:val="22"/>
                <w:szCs w:val="22"/>
              </w:rPr>
              <w:t xml:space="preserve"> – Corvus corax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Омелюх</w:t>
            </w:r>
            <w:r>
              <w:rPr>
                <w:sz w:val="22"/>
                <w:szCs w:val="22"/>
              </w:rPr>
              <w:t xml:space="preserve"> – Bombycilla garrulus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Пронурок</w:t>
            </w:r>
            <w:r>
              <w:rPr>
                <w:sz w:val="22"/>
                <w:szCs w:val="22"/>
              </w:rPr>
              <w:t xml:space="preserve"> – Cinclus cinclus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Волове очко</w:t>
            </w:r>
            <w:r>
              <w:rPr>
                <w:sz w:val="22"/>
                <w:szCs w:val="22"/>
              </w:rPr>
              <w:t xml:space="preserve"> – Troglodytes troglodytes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Тинівка лісова</w:t>
            </w:r>
            <w:r>
              <w:rPr>
                <w:sz w:val="22"/>
                <w:szCs w:val="22"/>
              </w:rPr>
              <w:t xml:space="preserve"> – Prunella modularis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Кобилочка солов’їна</w:t>
            </w:r>
            <w:r>
              <w:rPr>
                <w:sz w:val="22"/>
                <w:szCs w:val="22"/>
              </w:rPr>
              <w:t xml:space="preserve"> – Locustella luscinioides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lastRenderedPageBreak/>
              <w:t>Кобилочка річкова</w:t>
            </w:r>
            <w:r>
              <w:rPr>
                <w:sz w:val="22"/>
                <w:szCs w:val="22"/>
              </w:rPr>
              <w:t xml:space="preserve"> – Locustella fluviatilis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Кобилочка-цвіркун</w:t>
            </w:r>
            <w:r>
              <w:rPr>
                <w:sz w:val="22"/>
                <w:szCs w:val="22"/>
              </w:rPr>
              <w:t xml:space="preserve"> – Locustella naevia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прудка</w:t>
            </w:r>
            <w:r>
              <w:rPr>
                <w:sz w:val="22"/>
                <w:szCs w:val="22"/>
              </w:rPr>
              <w:t xml:space="preserve"> – Acrocephalus paludicola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лучна</w:t>
            </w:r>
            <w:r>
              <w:rPr>
                <w:sz w:val="22"/>
                <w:szCs w:val="22"/>
              </w:rPr>
              <w:t xml:space="preserve"> – Acrocephalus schoenobaenus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садова</w:t>
            </w:r>
            <w:r>
              <w:rPr>
                <w:sz w:val="22"/>
                <w:szCs w:val="22"/>
              </w:rPr>
              <w:t xml:space="preserve"> – Acrocephalus dumetorum</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чагарникова</w:t>
            </w:r>
            <w:r>
              <w:rPr>
                <w:sz w:val="22"/>
                <w:szCs w:val="22"/>
              </w:rPr>
              <w:t xml:space="preserve"> – Acrocephalus palustris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ставкова</w:t>
            </w:r>
            <w:r>
              <w:rPr>
                <w:sz w:val="22"/>
                <w:szCs w:val="22"/>
              </w:rPr>
              <w:t xml:space="preserve"> – Acrocephalus scirpaceus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Очеретянка велика</w:t>
            </w:r>
            <w:r>
              <w:rPr>
                <w:sz w:val="22"/>
                <w:szCs w:val="22"/>
              </w:rPr>
              <w:t xml:space="preserve"> – Acrocephalus arundinaceus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Берестянка звичайна</w:t>
            </w:r>
            <w:r>
              <w:rPr>
                <w:sz w:val="22"/>
                <w:szCs w:val="22"/>
              </w:rPr>
              <w:t xml:space="preserve"> – Hippolais icterina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Кропив’янка рябогруда –</w:t>
            </w:r>
            <w:r>
              <w:rPr>
                <w:i/>
                <w:sz w:val="22"/>
                <w:szCs w:val="22"/>
              </w:rPr>
              <w:t xml:space="preserve"> Sylvia nisoria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чорноголова – </w:t>
            </w:r>
            <w:r>
              <w:rPr>
                <w:i/>
                <w:sz w:val="22"/>
                <w:szCs w:val="22"/>
              </w:rPr>
              <w:t>Sylvia atricapilla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садова – </w:t>
            </w:r>
            <w:r>
              <w:rPr>
                <w:i/>
                <w:sz w:val="22"/>
                <w:szCs w:val="22"/>
              </w:rPr>
              <w:t>Sylvia borin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сіра – </w:t>
            </w:r>
            <w:r>
              <w:rPr>
                <w:i/>
                <w:sz w:val="22"/>
                <w:szCs w:val="22"/>
              </w:rPr>
              <w:t>Sylvia communis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Кропив’янка прудка – </w:t>
            </w:r>
            <w:r>
              <w:rPr>
                <w:i/>
                <w:sz w:val="22"/>
                <w:szCs w:val="22"/>
              </w:rPr>
              <w:t>Sylvia curruca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весняний – </w:t>
            </w:r>
            <w:r>
              <w:rPr>
                <w:i/>
                <w:sz w:val="22"/>
                <w:szCs w:val="22"/>
              </w:rPr>
              <w:t>Phylloscopus trochilus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Вівчарик-ковалик – </w:t>
            </w:r>
            <w:r>
              <w:rPr>
                <w:i/>
                <w:sz w:val="22"/>
                <w:szCs w:val="22"/>
              </w:rPr>
              <w:t>Phylloscopus collybita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жовтобровий – </w:t>
            </w:r>
            <w:r>
              <w:rPr>
                <w:i/>
                <w:sz w:val="22"/>
                <w:szCs w:val="22"/>
              </w:rPr>
              <w:t>Phylloscopus sibilatrix</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Вівчарик зелений – </w:t>
            </w:r>
            <w:r>
              <w:rPr>
                <w:i/>
                <w:sz w:val="22"/>
                <w:szCs w:val="22"/>
              </w:rPr>
              <w:t>Phylloscopus trochibides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Золотомушка жовтоголова</w:t>
            </w:r>
            <w:r>
              <w:rPr>
                <w:sz w:val="22"/>
                <w:szCs w:val="22"/>
              </w:rPr>
              <w:t xml:space="preserve"> – Regulus regulus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Мухоловка строката</w:t>
            </w:r>
            <w:r>
              <w:rPr>
                <w:sz w:val="22"/>
                <w:szCs w:val="22"/>
              </w:rPr>
              <w:t xml:space="preserve"> – Ficedula hypoleuca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Мухоловка білошия</w:t>
            </w:r>
            <w:r>
              <w:rPr>
                <w:i/>
                <w:sz w:val="22"/>
                <w:szCs w:val="22"/>
              </w:rPr>
              <w:t xml:space="preserve"> – Ficedula albicollis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Мухоловка мала –</w:t>
            </w:r>
            <w:r>
              <w:rPr>
                <w:i/>
                <w:sz w:val="22"/>
                <w:szCs w:val="22"/>
              </w:rPr>
              <w:t xml:space="preserve"> Ficedula parva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Мухоловка сіра</w:t>
            </w:r>
            <w:r>
              <w:rPr>
                <w:sz w:val="22"/>
                <w:szCs w:val="22"/>
              </w:rPr>
              <w:t xml:space="preserve"> – Muscicapa striata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Чекан лучний – </w:t>
            </w:r>
            <w:r>
              <w:rPr>
                <w:i/>
                <w:sz w:val="22"/>
                <w:szCs w:val="22"/>
              </w:rPr>
              <w:t>Saxicola rubetra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Чекан чорноголовий – </w:t>
            </w:r>
            <w:r>
              <w:rPr>
                <w:i/>
                <w:sz w:val="22"/>
                <w:szCs w:val="22"/>
              </w:rPr>
              <w:t>Saxicola torquata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Кам'янка звичайна</w:t>
            </w:r>
            <w:r>
              <w:rPr>
                <w:sz w:val="22"/>
                <w:szCs w:val="22"/>
              </w:rPr>
              <w:t xml:space="preserve"> – Oenanthe oenanthe</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b/>
                <w:sz w:val="22"/>
                <w:szCs w:val="22"/>
              </w:rPr>
            </w:pPr>
            <w:r>
              <w:rPr>
                <w:sz w:val="22"/>
                <w:szCs w:val="22"/>
              </w:rPr>
              <w:t xml:space="preserve">Горихвістка звичайна – </w:t>
            </w:r>
            <w:r>
              <w:rPr>
                <w:i/>
                <w:sz w:val="22"/>
                <w:szCs w:val="22"/>
              </w:rPr>
              <w:t>Phoenicurus phoenicurus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Горихвістка чорна –</w:t>
            </w:r>
            <w:r>
              <w:rPr>
                <w:i/>
                <w:sz w:val="22"/>
                <w:szCs w:val="22"/>
              </w:rPr>
              <w:t xml:space="preserve"> Phoenicurus ochruros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Вільшанка</w:t>
            </w:r>
            <w:r>
              <w:rPr>
                <w:sz w:val="22"/>
                <w:szCs w:val="22"/>
              </w:rPr>
              <w:t xml:space="preserve"> – Erithacus rubecula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Соловейко східний –</w:t>
            </w:r>
            <w:r>
              <w:rPr>
                <w:i/>
                <w:sz w:val="22"/>
                <w:szCs w:val="22"/>
              </w:rPr>
              <w:t xml:space="preserve"> Luscinia luscinia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Синьошийка – </w:t>
            </w:r>
            <w:r>
              <w:rPr>
                <w:i/>
                <w:sz w:val="22"/>
                <w:szCs w:val="22"/>
              </w:rPr>
              <w:t>Luscinia svecica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 чорний – </w:t>
            </w:r>
            <w:r>
              <w:rPr>
                <w:i/>
                <w:sz w:val="22"/>
                <w:szCs w:val="22"/>
              </w:rPr>
              <w:t>Turdus merula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Дрізд-чикотень – </w:t>
            </w:r>
            <w:r>
              <w:rPr>
                <w:i/>
                <w:sz w:val="22"/>
                <w:szCs w:val="22"/>
              </w:rPr>
              <w:t>Turdus pilaris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Дрізд білобровий – </w:t>
            </w:r>
            <w:r>
              <w:rPr>
                <w:i/>
                <w:sz w:val="22"/>
                <w:szCs w:val="22"/>
              </w:rPr>
              <w:t>Turdus iliacus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Дрізд співочий –</w:t>
            </w:r>
            <w:r>
              <w:rPr>
                <w:i/>
                <w:sz w:val="22"/>
                <w:szCs w:val="22"/>
              </w:rPr>
              <w:t xml:space="preserve"> Turdus philomelos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Дрізд-омелюх –</w:t>
            </w:r>
            <w:r>
              <w:rPr>
                <w:i/>
                <w:sz w:val="22"/>
                <w:szCs w:val="22"/>
              </w:rPr>
              <w:t xml:space="preserve"> Turdus viscivorus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Синиця вусата</w:t>
            </w:r>
            <w:r>
              <w:rPr>
                <w:sz w:val="22"/>
                <w:szCs w:val="22"/>
              </w:rPr>
              <w:t xml:space="preserve"> – Panurus biarmicus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Синиця довгохвоста</w:t>
            </w:r>
            <w:r>
              <w:rPr>
                <w:sz w:val="22"/>
                <w:szCs w:val="22"/>
              </w:rPr>
              <w:t xml:space="preserve"> – Aegithalos caudatus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Ремез</w:t>
            </w:r>
            <w:r>
              <w:rPr>
                <w:sz w:val="22"/>
                <w:szCs w:val="22"/>
              </w:rPr>
              <w:t xml:space="preserve"> – Remiz pendulinus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Гаїчка болотяна – </w:t>
            </w:r>
            <w:r>
              <w:rPr>
                <w:i/>
                <w:sz w:val="22"/>
                <w:szCs w:val="22"/>
              </w:rPr>
              <w:t>Parus palustris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Гаїчка-пухляк – </w:t>
            </w:r>
            <w:r>
              <w:rPr>
                <w:i/>
                <w:sz w:val="22"/>
                <w:szCs w:val="22"/>
              </w:rPr>
              <w:t>Parus montanus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чубата – </w:t>
            </w:r>
            <w:r>
              <w:rPr>
                <w:i/>
                <w:sz w:val="22"/>
                <w:szCs w:val="22"/>
              </w:rPr>
              <w:t>Parus cristatus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чорна – </w:t>
            </w:r>
            <w:r>
              <w:rPr>
                <w:i/>
                <w:sz w:val="22"/>
                <w:szCs w:val="22"/>
              </w:rPr>
              <w:t>Parus ater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Синиця блакитна –</w:t>
            </w:r>
            <w:r>
              <w:rPr>
                <w:i/>
                <w:sz w:val="22"/>
                <w:szCs w:val="22"/>
              </w:rPr>
              <w:t xml:space="preserve"> Parus caeruleus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біла – </w:t>
            </w:r>
            <w:r>
              <w:rPr>
                <w:i/>
                <w:sz w:val="22"/>
                <w:szCs w:val="22"/>
              </w:rPr>
              <w:t>Parus cyanus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Синиця велика – </w:t>
            </w:r>
            <w:r>
              <w:rPr>
                <w:i/>
                <w:sz w:val="22"/>
                <w:szCs w:val="22"/>
              </w:rPr>
              <w:t>Parus mayor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Повзик</w:t>
            </w:r>
            <w:r>
              <w:rPr>
                <w:sz w:val="22"/>
                <w:szCs w:val="22"/>
              </w:rPr>
              <w:t xml:space="preserve"> – Sitta europaea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Підкоришник звичайний</w:t>
            </w:r>
            <w:r>
              <w:rPr>
                <w:sz w:val="22"/>
                <w:szCs w:val="22"/>
              </w:rPr>
              <w:t xml:space="preserve"> – Certhia familiaris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lastRenderedPageBreak/>
              <w:t>Горобець польовий –</w:t>
            </w:r>
            <w:r>
              <w:rPr>
                <w:i/>
                <w:sz w:val="22"/>
                <w:szCs w:val="22"/>
              </w:rPr>
              <w:t xml:space="preserve"> Passer montanus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Зяблик – </w:t>
            </w:r>
            <w:r>
              <w:rPr>
                <w:i/>
                <w:sz w:val="22"/>
                <w:szCs w:val="22"/>
              </w:rPr>
              <w:t>Fringilla coelebs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В’юрок – </w:t>
            </w:r>
            <w:r>
              <w:rPr>
                <w:i/>
                <w:sz w:val="22"/>
                <w:szCs w:val="22"/>
              </w:rPr>
              <w:t>Fringilla montifringilla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Пуночка</w:t>
            </w:r>
            <w:r>
              <w:rPr>
                <w:sz w:val="22"/>
                <w:szCs w:val="22"/>
              </w:rPr>
              <w:t xml:space="preserve"> – Plectrophenax nivalis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Подорожник лапландський </w:t>
            </w:r>
            <w:r>
              <w:rPr>
                <w:sz w:val="22"/>
                <w:szCs w:val="22"/>
              </w:rPr>
              <w:t>– Calcarius lapponicus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В’юрок канарковий</w:t>
            </w:r>
            <w:r>
              <w:rPr>
                <w:sz w:val="22"/>
                <w:szCs w:val="22"/>
              </w:rPr>
              <w:t xml:space="preserve"> – Serinus serinus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Зеленяк</w:t>
            </w:r>
            <w:r>
              <w:rPr>
                <w:sz w:val="22"/>
                <w:szCs w:val="22"/>
              </w:rPr>
              <w:t xml:space="preserve"> – Chloris сhloris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Чиж</w:t>
            </w:r>
            <w:r>
              <w:rPr>
                <w:sz w:val="22"/>
                <w:szCs w:val="22"/>
              </w:rPr>
              <w:t xml:space="preserve"> – Spinus spinus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Щиглик </w:t>
            </w:r>
            <w:r>
              <w:rPr>
                <w:sz w:val="22"/>
                <w:szCs w:val="22"/>
              </w:rPr>
              <w:t>– Carduelis carduelis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Чечітка звичайна – </w:t>
            </w:r>
            <w:r>
              <w:rPr>
                <w:i/>
                <w:sz w:val="22"/>
                <w:szCs w:val="22"/>
              </w:rPr>
              <w:t>Acanthis flammea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Коноплянка – </w:t>
            </w:r>
            <w:r>
              <w:rPr>
                <w:i/>
                <w:sz w:val="22"/>
                <w:szCs w:val="22"/>
              </w:rPr>
              <w:t>Acanthis cannabina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Чечевиця звичайна</w:t>
            </w:r>
            <w:r>
              <w:rPr>
                <w:sz w:val="22"/>
                <w:szCs w:val="22"/>
              </w:rPr>
              <w:t xml:space="preserve"> – Carpodacus erythrinus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Смеречник </w:t>
            </w:r>
            <w:r>
              <w:rPr>
                <w:sz w:val="22"/>
                <w:szCs w:val="22"/>
              </w:rPr>
              <w:t>– Pinicola enucleator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Шишкар сосновий</w:t>
            </w:r>
            <w:r>
              <w:rPr>
                <w:i/>
                <w:sz w:val="22"/>
                <w:szCs w:val="22"/>
              </w:rPr>
              <w:t xml:space="preserve"> – Loxia pytyopsittacus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Шишкар ялиновий –</w:t>
            </w:r>
            <w:r>
              <w:rPr>
                <w:i/>
                <w:sz w:val="22"/>
                <w:szCs w:val="22"/>
              </w:rPr>
              <w:t xml:space="preserve"> Loxia curvirostra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Снігур</w:t>
            </w:r>
            <w:r>
              <w:rPr>
                <w:sz w:val="22"/>
                <w:szCs w:val="22"/>
              </w:rPr>
              <w:t xml:space="preserve"> – Pyrrhula pyrrhula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Костогриз</w:t>
            </w:r>
            <w:r>
              <w:rPr>
                <w:sz w:val="22"/>
                <w:szCs w:val="22"/>
              </w:rPr>
              <w:t xml:space="preserve"> – C. coccothraustes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Просянка – </w:t>
            </w:r>
            <w:r>
              <w:rPr>
                <w:i/>
                <w:sz w:val="22"/>
                <w:szCs w:val="22"/>
              </w:rPr>
              <w:t>Emberiza calandra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звичайна – </w:t>
            </w:r>
            <w:r>
              <w:rPr>
                <w:i/>
                <w:sz w:val="22"/>
                <w:szCs w:val="22"/>
              </w:rPr>
              <w:t>Emberiza citrinella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білоголова – </w:t>
            </w:r>
            <w:r>
              <w:rPr>
                <w:i/>
                <w:sz w:val="22"/>
                <w:szCs w:val="22"/>
              </w:rPr>
              <w:t>Emberiza leucocephala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очеретяна – </w:t>
            </w:r>
            <w:r>
              <w:rPr>
                <w:i/>
                <w:sz w:val="22"/>
                <w:szCs w:val="22"/>
              </w:rPr>
              <w:t>Emberiza schoeniclus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Вівсянка-дібровник – </w:t>
            </w:r>
            <w:r>
              <w:rPr>
                <w:i/>
                <w:sz w:val="22"/>
                <w:szCs w:val="22"/>
              </w:rPr>
              <w:t>Emberiza aureola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Вівсянка садова – </w:t>
            </w:r>
            <w:r>
              <w:rPr>
                <w:i/>
                <w:sz w:val="22"/>
                <w:szCs w:val="22"/>
              </w:rPr>
              <w:t>Embenza hortulana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Їжак європейський</w:t>
            </w:r>
            <w:r>
              <w:rPr>
                <w:sz w:val="22"/>
                <w:szCs w:val="22"/>
              </w:rPr>
              <w:t xml:space="preserve"> – Erinaceus europaeus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Хохуля руська</w:t>
            </w:r>
            <w:r>
              <w:rPr>
                <w:sz w:val="22"/>
                <w:szCs w:val="22"/>
              </w:rPr>
              <w:t xml:space="preserve"> –</w:t>
            </w:r>
            <w:r>
              <w:rPr>
                <w:i w:val="0"/>
                <w:sz w:val="22"/>
                <w:szCs w:val="22"/>
              </w:rPr>
              <w:t xml:space="preserve"> </w:t>
            </w:r>
            <w:r>
              <w:rPr>
                <w:sz w:val="22"/>
                <w:szCs w:val="22"/>
              </w:rPr>
              <w:t xml:space="preserve">Desmana moschata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Бурозубка мала –</w:t>
            </w:r>
            <w:r>
              <w:rPr>
                <w:i/>
                <w:sz w:val="22"/>
                <w:szCs w:val="22"/>
              </w:rPr>
              <w:t xml:space="preserve"> Sorex minutus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Бурозубка середня – </w:t>
            </w:r>
            <w:r>
              <w:rPr>
                <w:i/>
                <w:sz w:val="22"/>
                <w:szCs w:val="22"/>
              </w:rPr>
              <w:t>Sorex caecutiens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Бурозубка звичайна – </w:t>
            </w:r>
            <w:r>
              <w:rPr>
                <w:i/>
                <w:sz w:val="22"/>
                <w:szCs w:val="22"/>
              </w:rPr>
              <w:t>Sorex araneus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Кутора звичайна</w:t>
            </w:r>
            <w:r>
              <w:rPr>
                <w:sz w:val="22"/>
                <w:szCs w:val="22"/>
              </w:rPr>
              <w:t xml:space="preserve"> – Neomys fodiens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Кутора мала</w:t>
            </w:r>
            <w:r>
              <w:rPr>
                <w:sz w:val="22"/>
                <w:szCs w:val="22"/>
              </w:rPr>
              <w:t xml:space="preserve"> – </w:t>
            </w:r>
            <w:r>
              <w:rPr>
                <w:sz w:val="22"/>
                <w:szCs w:val="22"/>
                <w:lang w:val="en-US"/>
              </w:rPr>
              <w:t>Neomys anomalus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Білозубка мала</w:t>
            </w:r>
            <w:r>
              <w:rPr>
                <w:sz w:val="22"/>
                <w:szCs w:val="22"/>
              </w:rPr>
              <w:t xml:space="preserve"> – Crocidura suaveolens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rPr>
          <w:trHeight w:val="28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Нічниця ставкова</w:t>
            </w:r>
            <w:r>
              <w:rPr>
                <w:sz w:val="22"/>
                <w:szCs w:val="22"/>
              </w:rPr>
              <w:t xml:space="preserve"> –</w:t>
            </w:r>
            <w:r>
              <w:rPr>
                <w:i w:val="0"/>
                <w:iCs/>
                <w:sz w:val="22"/>
                <w:szCs w:val="22"/>
              </w:rPr>
              <w:t xml:space="preserve"> </w:t>
            </w:r>
            <w:r>
              <w:rPr>
                <w:iCs/>
                <w:sz w:val="22"/>
                <w:szCs w:val="22"/>
              </w:rPr>
              <w:t xml:space="preserve">Myotis </w:t>
            </w:r>
            <w:r>
              <w:rPr>
                <w:sz w:val="22"/>
                <w:szCs w:val="22"/>
              </w:rPr>
              <w:t>dasycneme</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rPr>
          <w:trHeight w:val="263"/>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Нічниця водяна – </w:t>
            </w:r>
            <w:r>
              <w:rPr>
                <w:sz w:val="22"/>
                <w:szCs w:val="22"/>
                <w:lang w:val="en-US"/>
              </w:rPr>
              <w:t>Myotis daubentonii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en-US"/>
              </w:rPr>
            </w:pPr>
            <w:r>
              <w:rPr>
                <w:i w:val="0"/>
                <w:sz w:val="22"/>
                <w:szCs w:val="22"/>
                <w:lang w:val="en-US"/>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Вухань </w:t>
            </w:r>
            <w:r>
              <w:rPr>
                <w:i w:val="0"/>
                <w:sz w:val="22"/>
                <w:szCs w:val="22"/>
                <w:lang w:val="uk-UA"/>
              </w:rPr>
              <w:t>звичайний</w:t>
            </w:r>
            <w:r>
              <w:rPr>
                <w:i w:val="0"/>
                <w:iCs/>
                <w:sz w:val="22"/>
                <w:szCs w:val="22"/>
              </w:rPr>
              <w:t xml:space="preserve"> – </w:t>
            </w:r>
            <w:r>
              <w:rPr>
                <w:iCs/>
                <w:sz w:val="22"/>
                <w:szCs w:val="22"/>
              </w:rPr>
              <w:t>Plecotus auritus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Вечірниця </w:t>
            </w:r>
            <w:r>
              <w:rPr>
                <w:i w:val="0"/>
                <w:sz w:val="22"/>
                <w:szCs w:val="22"/>
                <w:lang w:val="uk-UA"/>
              </w:rPr>
              <w:t>руда</w:t>
            </w:r>
            <w:r>
              <w:rPr>
                <w:sz w:val="22"/>
                <w:szCs w:val="22"/>
              </w:rPr>
              <w:t xml:space="preserve"> –</w:t>
            </w:r>
            <w:r>
              <w:rPr>
                <w:i w:val="0"/>
                <w:iCs/>
                <w:sz w:val="22"/>
                <w:szCs w:val="22"/>
              </w:rPr>
              <w:t xml:space="preserve"> </w:t>
            </w:r>
            <w:r>
              <w:rPr>
                <w:iCs/>
                <w:sz w:val="22"/>
                <w:szCs w:val="22"/>
              </w:rPr>
              <w:t>Nyctalus noctula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Нетопир</w:t>
            </w:r>
            <w:r>
              <w:rPr>
                <w:i w:val="0"/>
                <w:sz w:val="22"/>
                <w:szCs w:val="22"/>
                <w:lang w:val="uk-UA"/>
              </w:rPr>
              <w:t xml:space="preserve"> звичайний</w:t>
            </w:r>
            <w:r>
              <w:rPr>
                <w:sz w:val="22"/>
                <w:szCs w:val="22"/>
              </w:rPr>
              <w:t xml:space="preserve"> – Pipistrellus pipistrellus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Нетопир середземноморський</w:t>
            </w:r>
            <w:r>
              <w:rPr>
                <w:sz w:val="22"/>
                <w:szCs w:val="22"/>
              </w:rPr>
              <w:t xml:space="preserve"> – </w:t>
            </w:r>
            <w:r>
              <w:rPr>
                <w:iCs/>
                <w:sz w:val="22"/>
                <w:szCs w:val="22"/>
              </w:rPr>
              <w:t>Pipistrellus kuhli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22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Cs/>
                <w:sz w:val="22"/>
                <w:szCs w:val="22"/>
                <w:lang w:val="en-US"/>
              </w:rPr>
            </w:pPr>
            <w:r>
              <w:rPr>
                <w:i w:val="0"/>
                <w:sz w:val="22"/>
                <w:szCs w:val="22"/>
              </w:rPr>
              <w:t>Нетопир лісовий</w:t>
            </w:r>
            <w:r>
              <w:rPr>
                <w:sz w:val="22"/>
                <w:szCs w:val="22"/>
              </w:rPr>
              <w:t xml:space="preserve"> – </w:t>
            </w:r>
            <w:r>
              <w:rPr>
                <w:iCs/>
                <w:sz w:val="22"/>
                <w:szCs w:val="22"/>
              </w:rPr>
              <w:t>Pipistrellus nathusii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330"/>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Нетопир-карлик – </w:t>
            </w:r>
            <w:r>
              <w:rPr>
                <w:sz w:val="22"/>
                <w:szCs w:val="22"/>
                <w:lang w:val="en-US"/>
              </w:rPr>
              <w:t>Pipistrellus pygmaeus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Лилик двоколірний </w:t>
            </w:r>
            <w:r>
              <w:rPr>
                <w:sz w:val="22"/>
                <w:szCs w:val="22"/>
              </w:rPr>
              <w:t xml:space="preserve">– </w:t>
            </w:r>
            <w:r>
              <w:rPr>
                <w:iCs/>
                <w:sz w:val="22"/>
                <w:szCs w:val="22"/>
              </w:rPr>
              <w:t>Vespertilio murinus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337"/>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Cs/>
                <w:sz w:val="22"/>
                <w:szCs w:val="22"/>
              </w:rPr>
            </w:pPr>
            <w:r>
              <w:rPr>
                <w:i w:val="0"/>
                <w:sz w:val="22"/>
                <w:szCs w:val="22"/>
              </w:rPr>
              <w:t>К</w:t>
            </w:r>
            <w:r>
              <w:rPr>
                <w:i w:val="0"/>
                <w:sz w:val="22"/>
                <w:szCs w:val="22"/>
                <w:lang w:val="uk-UA"/>
              </w:rPr>
              <w:t>а</w:t>
            </w:r>
            <w:r>
              <w:rPr>
                <w:i w:val="0"/>
                <w:sz w:val="22"/>
                <w:szCs w:val="22"/>
              </w:rPr>
              <w:t>жан пізній</w:t>
            </w:r>
            <w:r>
              <w:rPr>
                <w:sz w:val="22"/>
                <w:szCs w:val="22"/>
              </w:rPr>
              <w:t xml:space="preserve"> – </w:t>
            </w:r>
            <w:r>
              <w:rPr>
                <w:iCs/>
                <w:sz w:val="22"/>
                <w:szCs w:val="22"/>
              </w:rPr>
              <w:t>Eptesicus serotinus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rPr>
          <w:trHeight w:val="28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i w:val="0"/>
                <w:sz w:val="22"/>
                <w:szCs w:val="22"/>
                <w:lang w:val="en-US"/>
              </w:rPr>
            </w:pPr>
            <w:r>
              <w:rPr>
                <w:i w:val="0"/>
                <w:sz w:val="22"/>
                <w:szCs w:val="22"/>
                <w:lang w:val="uk-UA"/>
              </w:rPr>
              <w:t xml:space="preserve">Кажан північний – </w:t>
            </w:r>
            <w:r>
              <w:rPr>
                <w:sz w:val="22"/>
                <w:szCs w:val="22"/>
                <w:lang w:val="en-US"/>
              </w:rPr>
              <w:t>Eptesicus nilssonii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Рись європейська</w:t>
            </w:r>
            <w:r>
              <w:rPr>
                <w:sz w:val="22"/>
                <w:szCs w:val="22"/>
              </w:rPr>
              <w:t xml:space="preserve"> – Lynx lynx</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Вовк</w:t>
            </w:r>
            <w:r>
              <w:rPr>
                <w:sz w:val="22"/>
                <w:szCs w:val="22"/>
              </w:rPr>
              <w:t xml:space="preserve"> – Canis lupus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Лисиця</w:t>
            </w:r>
            <w:r>
              <w:rPr>
                <w:sz w:val="22"/>
                <w:szCs w:val="22"/>
              </w:rPr>
              <w:t xml:space="preserve"> – Vulpes vulpes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Куниця кам’яна</w:t>
            </w:r>
            <w:r>
              <w:rPr>
                <w:sz w:val="22"/>
                <w:szCs w:val="22"/>
              </w:rPr>
              <w:t xml:space="preserve"> – Martes foina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lang w:val="uk-UA"/>
              </w:rPr>
            </w:pPr>
            <w:r>
              <w:rPr>
                <w:i w:val="0"/>
                <w:sz w:val="22"/>
                <w:szCs w:val="22"/>
              </w:rPr>
              <w:t>Куниця лісова</w:t>
            </w:r>
            <w:r>
              <w:rPr>
                <w:sz w:val="22"/>
                <w:szCs w:val="22"/>
              </w:rPr>
              <w:t xml:space="preserve"> – Martes martes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Ласка </w:t>
            </w:r>
            <w:r>
              <w:rPr>
                <w:sz w:val="22"/>
                <w:szCs w:val="22"/>
              </w:rPr>
              <w:t>– Mustela nivalis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Горностай</w:t>
            </w:r>
            <w:r>
              <w:rPr>
                <w:sz w:val="22"/>
                <w:szCs w:val="22"/>
              </w:rPr>
              <w:t xml:space="preserve"> – Mustela erminea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lastRenderedPageBreak/>
              <w:t>Норка європейська</w:t>
            </w:r>
            <w:r>
              <w:rPr>
                <w:sz w:val="22"/>
                <w:szCs w:val="22"/>
              </w:rPr>
              <w:t xml:space="preserve"> – Mustela lutreola</w:t>
            </w:r>
            <w:r>
              <w:rPr>
                <w:i w:val="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Тхір лісовий</w:t>
            </w:r>
            <w:r>
              <w:rPr>
                <w:sz w:val="22"/>
                <w:szCs w:val="22"/>
              </w:rPr>
              <w:t xml:space="preserve"> – Mustela putorius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Тхір степовий</w:t>
            </w:r>
            <w:r>
              <w:rPr>
                <w:sz w:val="22"/>
                <w:szCs w:val="22"/>
              </w:rPr>
              <w:t xml:space="preserve"> – </w:t>
            </w:r>
            <w:r>
              <w:rPr>
                <w:sz w:val="22"/>
                <w:szCs w:val="22"/>
                <w:lang w:val="en-US"/>
              </w:rPr>
              <w:t>Mustela eversmanni</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Борсук</w:t>
            </w:r>
            <w:r>
              <w:rPr>
                <w:sz w:val="22"/>
                <w:szCs w:val="22"/>
              </w:rPr>
              <w:t xml:space="preserve"> – Meles meles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Видра річкова</w:t>
            </w:r>
            <w:r>
              <w:rPr>
                <w:sz w:val="22"/>
                <w:szCs w:val="22"/>
              </w:rPr>
              <w:t xml:space="preserve"> – Lutra lutra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spacing w:before="20" w:after="20"/>
              <w:jc w:val="left"/>
              <w:rPr>
                <w:sz w:val="22"/>
                <w:szCs w:val="22"/>
              </w:rPr>
            </w:pPr>
            <w:r>
              <w:rPr>
                <w:i w:val="0"/>
                <w:sz w:val="22"/>
                <w:szCs w:val="22"/>
              </w:rPr>
              <w:t>Заєць сірий</w:t>
            </w:r>
            <w:r>
              <w:rPr>
                <w:sz w:val="22"/>
                <w:szCs w:val="22"/>
              </w:rPr>
              <w:t xml:space="preserve"> – Lepus europaeus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spacing w:before="20" w:after="20"/>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spacing w:before="20" w:after="20"/>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Заєць-біляк</w:t>
            </w:r>
            <w:r>
              <w:rPr>
                <w:sz w:val="22"/>
                <w:szCs w:val="22"/>
              </w:rPr>
              <w:t xml:space="preserve"> – Lepus timidus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Бобер річковий –</w:t>
            </w:r>
            <w:r>
              <w:rPr>
                <w:sz w:val="22"/>
                <w:szCs w:val="22"/>
              </w:rPr>
              <w:t xml:space="preserve"> Castor fiber</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Білка звичайна</w:t>
            </w:r>
            <w:r>
              <w:rPr>
                <w:sz w:val="22"/>
                <w:szCs w:val="22"/>
              </w:rPr>
              <w:t xml:space="preserve"> – Sciurus vulgaris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 xml:space="preserve">Ховрах </w:t>
            </w:r>
            <w:r>
              <w:rPr>
                <w:i w:val="0"/>
                <w:sz w:val="22"/>
                <w:szCs w:val="22"/>
                <w:lang w:val="uk-UA"/>
              </w:rPr>
              <w:t>крапчастий</w:t>
            </w:r>
            <w:r>
              <w:rPr>
                <w:sz w:val="22"/>
                <w:szCs w:val="22"/>
              </w:rPr>
              <w:t xml:space="preserve"> – Spermophilus suslicus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Вовчок сірий</w:t>
            </w:r>
            <w:r>
              <w:rPr>
                <w:sz w:val="22"/>
                <w:szCs w:val="22"/>
              </w:rPr>
              <w:t xml:space="preserve"> – Glis glis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Вовчок лісовий – </w:t>
            </w:r>
            <w:r>
              <w:rPr>
                <w:i/>
                <w:sz w:val="22"/>
                <w:szCs w:val="22"/>
              </w:rPr>
              <w:t>Dryomys nitedula</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hideMark/>
          </w:tcPr>
          <w:p w:rsidR="00235FF8" w:rsidRDefault="00235FF8">
            <w:pPr>
              <w:pStyle w:val="13"/>
              <w:tabs>
                <w:tab w:val="left" w:pos="75"/>
              </w:tabs>
              <w:spacing w:before="0" w:after="0"/>
              <w:rPr>
                <w:sz w:val="22"/>
                <w:szCs w:val="22"/>
              </w:rPr>
            </w:pPr>
            <w:r>
              <w:rPr>
                <w:sz w:val="22"/>
                <w:szCs w:val="22"/>
              </w:rPr>
              <w:t xml:space="preserve">Вовчок садовий – </w:t>
            </w:r>
            <w:r>
              <w:rPr>
                <w:i/>
                <w:sz w:val="22"/>
                <w:szCs w:val="22"/>
              </w:rPr>
              <w:t>Eliomys guercinus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Вовчок горішковий</w:t>
            </w:r>
            <w:r>
              <w:rPr>
                <w:sz w:val="22"/>
                <w:szCs w:val="22"/>
              </w:rPr>
              <w:t xml:space="preserve"> – Muscardinus avellanarius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Мишівка лісова</w:t>
            </w:r>
            <w:r>
              <w:rPr>
                <w:sz w:val="22"/>
                <w:szCs w:val="22"/>
              </w:rPr>
              <w:t xml:space="preserve"> – </w:t>
            </w:r>
            <w:r>
              <w:rPr>
                <w:iCs/>
                <w:sz w:val="22"/>
                <w:szCs w:val="22"/>
              </w:rPr>
              <w:t>Sicista betulina</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Тушканчик великий</w:t>
            </w:r>
            <w:r>
              <w:rPr>
                <w:sz w:val="22"/>
                <w:szCs w:val="22"/>
              </w:rPr>
              <w:t xml:space="preserve"> – Allactaga major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Хом’як звичайний</w:t>
            </w:r>
            <w:r>
              <w:rPr>
                <w:sz w:val="22"/>
                <w:szCs w:val="22"/>
              </w:rPr>
              <w:t xml:space="preserve"> – </w:t>
            </w:r>
            <w:r>
              <w:rPr>
                <w:iCs/>
                <w:sz w:val="22"/>
                <w:szCs w:val="22"/>
              </w:rPr>
              <w:t>Cricetus cricetus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lang w:val="uk-UA"/>
              </w:rPr>
            </w:pPr>
            <w:r>
              <w:rPr>
                <w:i w:val="0"/>
                <w:sz w:val="22"/>
                <w:szCs w:val="22"/>
                <w:lang w:val="uk-UA"/>
              </w:rPr>
              <w:t>+</w:t>
            </w: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Хомячок сірий</w:t>
            </w:r>
            <w:r>
              <w:rPr>
                <w:sz w:val="22"/>
                <w:szCs w:val="22"/>
              </w:rPr>
              <w:t xml:space="preserve"> – </w:t>
            </w:r>
            <w:r>
              <w:rPr>
                <w:iCs/>
                <w:sz w:val="22"/>
                <w:szCs w:val="22"/>
              </w:rPr>
              <w:t>Cricetulus migratorius</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Полівка-економка</w:t>
            </w:r>
            <w:r>
              <w:rPr>
                <w:sz w:val="22"/>
                <w:szCs w:val="22"/>
              </w:rPr>
              <w:t xml:space="preserve"> – Microtus oeconomus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Кабан дикий</w:t>
            </w:r>
            <w:r>
              <w:rPr>
                <w:sz w:val="22"/>
                <w:szCs w:val="22"/>
              </w:rPr>
              <w:t xml:space="preserve"> – Sus scrofa meridionalis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Козуля європейська</w:t>
            </w:r>
            <w:r>
              <w:rPr>
                <w:sz w:val="22"/>
                <w:szCs w:val="22"/>
              </w:rPr>
              <w:t xml:space="preserve"> –</w:t>
            </w:r>
            <w:r>
              <w:rPr>
                <w:i w:val="0"/>
                <w:iCs/>
                <w:sz w:val="22"/>
                <w:szCs w:val="22"/>
              </w:rPr>
              <w:t xml:space="preserve"> </w:t>
            </w:r>
            <w:r>
              <w:rPr>
                <w:iCs/>
                <w:sz w:val="22"/>
                <w:szCs w:val="22"/>
              </w:rPr>
              <w:t>Capreolus capreolus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Лось європейський</w:t>
            </w:r>
            <w:r>
              <w:rPr>
                <w:sz w:val="22"/>
                <w:szCs w:val="22"/>
              </w:rPr>
              <w:t xml:space="preserve"> – </w:t>
            </w:r>
            <w:r>
              <w:rPr>
                <w:iCs/>
                <w:sz w:val="22"/>
                <w:szCs w:val="22"/>
              </w:rPr>
              <w:t>Alces alces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Олень плямистий</w:t>
            </w:r>
            <w:r>
              <w:rPr>
                <w:sz w:val="22"/>
                <w:szCs w:val="22"/>
              </w:rPr>
              <w:t xml:space="preserve"> – </w:t>
            </w:r>
            <w:r>
              <w:rPr>
                <w:iCs/>
                <w:sz w:val="22"/>
                <w:szCs w:val="22"/>
              </w:rPr>
              <w:t>Cervus nippon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Олень благородний</w:t>
            </w:r>
            <w:r>
              <w:rPr>
                <w:sz w:val="22"/>
                <w:szCs w:val="22"/>
              </w:rPr>
              <w:t xml:space="preserve"> – </w:t>
            </w:r>
            <w:r>
              <w:rPr>
                <w:iCs/>
                <w:sz w:val="22"/>
                <w:szCs w:val="22"/>
              </w:rPr>
              <w:t>Cervus elaphus</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sz w:val="22"/>
                <w:szCs w:val="22"/>
              </w:rPr>
            </w:pPr>
            <w:r>
              <w:rPr>
                <w:i w:val="0"/>
                <w:sz w:val="22"/>
                <w:szCs w:val="22"/>
              </w:rPr>
              <w:t>Муфлон</w:t>
            </w:r>
            <w:r>
              <w:rPr>
                <w:sz w:val="22"/>
                <w:szCs w:val="22"/>
              </w:rPr>
              <w:t xml:space="preserve"> – Ovis ammon</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i w:val="0"/>
                <w:sz w:val="22"/>
                <w:szCs w:val="22"/>
              </w:rPr>
            </w:pPr>
            <w:r>
              <w:rPr>
                <w:i w:val="0"/>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35FF8" w:rsidRDefault="00235FF8">
            <w:pPr>
              <w:pStyle w:val="31"/>
              <w:rPr>
                <w:i w:val="0"/>
                <w:sz w:val="22"/>
                <w:szCs w:val="22"/>
              </w:rPr>
            </w:pPr>
          </w:p>
        </w:tc>
      </w:tr>
      <w:tr w:rsidR="00235FF8" w:rsidTr="00235FF8">
        <w:trPr>
          <w:trHeight w:val="375"/>
        </w:trPr>
        <w:tc>
          <w:tcPr>
            <w:tcW w:w="5104"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tabs>
                <w:tab w:val="left" w:pos="75"/>
              </w:tabs>
              <w:jc w:val="left"/>
              <w:rPr>
                <w:b/>
                <w:i w:val="0"/>
                <w:sz w:val="22"/>
                <w:szCs w:val="22"/>
              </w:rPr>
            </w:pPr>
            <w:r>
              <w:rPr>
                <w:b/>
                <w:i w:val="0"/>
                <w:sz w:val="22"/>
                <w:szCs w:val="22"/>
              </w:rPr>
              <w:t>Усього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en-US"/>
              </w:rPr>
              <w:t>1</w:t>
            </w:r>
            <w:r>
              <w:rPr>
                <w:b/>
                <w:i w:val="0"/>
                <w:sz w:val="22"/>
                <w:szCs w:val="22"/>
                <w:lang w:val="uk-UA"/>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rPr>
              <w:t>3</w:t>
            </w:r>
            <w:r>
              <w:rPr>
                <w:b/>
                <w:i w:val="0"/>
                <w:sz w:val="22"/>
                <w:szCs w:val="22"/>
                <w:lang w:val="uk-UA"/>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rPr>
            </w:pPr>
            <w:r>
              <w:rPr>
                <w:b/>
                <w:i w:val="0"/>
                <w:sz w:val="22"/>
                <w:szCs w:val="22"/>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rPr>
              <w:t>14</w:t>
            </w:r>
            <w:r>
              <w:rPr>
                <w:b/>
                <w:i w:val="0"/>
                <w:sz w:val="22"/>
                <w:szCs w:val="22"/>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rPr>
            </w:pPr>
            <w:r>
              <w:rPr>
                <w:b/>
                <w:i w:val="0"/>
                <w:sz w:val="22"/>
                <w:szCs w:val="22"/>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rsidR="00235FF8" w:rsidRDefault="00235FF8">
            <w:pPr>
              <w:pStyle w:val="31"/>
              <w:rPr>
                <w:b/>
                <w:i w:val="0"/>
                <w:sz w:val="22"/>
                <w:szCs w:val="22"/>
                <w:lang w:val="uk-UA"/>
              </w:rPr>
            </w:pPr>
            <w:r>
              <w:rPr>
                <w:b/>
                <w:i w:val="0"/>
                <w:sz w:val="22"/>
                <w:szCs w:val="22"/>
                <w:lang w:val="uk-UA"/>
              </w:rPr>
              <w:t>23</w:t>
            </w:r>
          </w:p>
        </w:tc>
      </w:tr>
    </w:tbl>
    <w:p w:rsidR="00222856" w:rsidRDefault="00222856"/>
    <w:sectPr w:rsidR="002228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930D4"/>
    <w:multiLevelType w:val="hybridMultilevel"/>
    <w:tmpl w:val="069AB590"/>
    <w:lvl w:ilvl="0" w:tplc="55DE9F5A">
      <w:start w:val="1"/>
      <w:numFmt w:val="bullet"/>
      <w:pStyle w:val="a"/>
      <w:lvlText w:val=""/>
      <w:lvlJc w:val="left"/>
      <w:pPr>
        <w:tabs>
          <w:tab w:val="num" w:pos="924"/>
        </w:tabs>
        <w:ind w:left="641" w:firstLine="0"/>
      </w:pPr>
      <w:rPr>
        <w:rFonts w:ascii="Symbol" w:hAnsi="Symbol" w:hint="default"/>
      </w:rPr>
    </w:lvl>
    <w:lvl w:ilvl="1" w:tplc="0419000F">
      <w:start w:val="1"/>
      <w:numFmt w:val="decimal"/>
      <w:lvlText w:val="%2."/>
      <w:lvlJc w:val="left"/>
      <w:pPr>
        <w:tabs>
          <w:tab w:val="num" w:pos="1797"/>
        </w:tabs>
        <w:ind w:left="1797" w:hanging="360"/>
      </w:pPr>
    </w:lvl>
    <w:lvl w:ilvl="2" w:tplc="F3606018">
      <w:start w:val="1"/>
      <w:numFmt w:val="bullet"/>
      <w:lvlText w:val="-"/>
      <w:lvlJc w:val="left"/>
      <w:pPr>
        <w:tabs>
          <w:tab w:val="num" w:pos="2157"/>
        </w:tabs>
        <w:ind w:left="2724" w:hanging="567"/>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8"/>
    <w:rsid w:val="00222856"/>
    <w:rsid w:val="00235FF8"/>
    <w:rsid w:val="00435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AEC0"/>
  <w15:chartTrackingRefBased/>
  <w15:docId w15:val="{FDFE2E27-FE95-4F3A-9757-3A2A595F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FF8"/>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5FF8"/>
    <w:pPr>
      <w:keepNext/>
      <w:jc w:val="center"/>
      <w:outlineLvl w:val="0"/>
    </w:pPr>
    <w:rPr>
      <w:b/>
      <w:bCs/>
      <w:sz w:val="28"/>
      <w:szCs w:val="28"/>
      <w:lang w:val="x-none"/>
    </w:rPr>
  </w:style>
  <w:style w:type="paragraph" w:styleId="2">
    <w:name w:val="heading 2"/>
    <w:basedOn w:val="a0"/>
    <w:next w:val="a0"/>
    <w:link w:val="20"/>
    <w:semiHidden/>
    <w:unhideWhenUsed/>
    <w:qFormat/>
    <w:rsid w:val="00235FF8"/>
    <w:pPr>
      <w:keepNext/>
      <w:keepLines/>
      <w:spacing w:before="240" w:after="60"/>
      <w:jc w:val="center"/>
      <w:outlineLvl w:val="1"/>
    </w:pPr>
    <w:rPr>
      <w:rFonts w:ascii="Arial" w:hAnsi="Arial"/>
      <w:b/>
      <w:i/>
      <w:color w:val="00FF00"/>
      <w:sz w:val="28"/>
      <w:szCs w:val="20"/>
      <w:lang w:val="en-GB"/>
    </w:rPr>
  </w:style>
  <w:style w:type="paragraph" w:styleId="3">
    <w:name w:val="heading 3"/>
    <w:basedOn w:val="a0"/>
    <w:next w:val="a0"/>
    <w:link w:val="30"/>
    <w:semiHidden/>
    <w:unhideWhenUsed/>
    <w:qFormat/>
    <w:rsid w:val="00235FF8"/>
    <w:pPr>
      <w:keepNext/>
      <w:autoSpaceDE w:val="0"/>
      <w:outlineLvl w:val="2"/>
    </w:pPr>
    <w:rPr>
      <w:b/>
      <w:bCs/>
      <w:lang w:val="ru-RU"/>
    </w:rPr>
  </w:style>
  <w:style w:type="paragraph" w:styleId="4">
    <w:name w:val="heading 4"/>
    <w:basedOn w:val="a0"/>
    <w:next w:val="a0"/>
    <w:link w:val="40"/>
    <w:semiHidden/>
    <w:unhideWhenUsed/>
    <w:qFormat/>
    <w:rsid w:val="00235FF8"/>
    <w:pPr>
      <w:keepNext/>
      <w:keepLines/>
      <w:spacing w:before="240" w:after="60"/>
      <w:jc w:val="center"/>
      <w:outlineLvl w:val="3"/>
    </w:pPr>
    <w:rPr>
      <w:rFonts w:ascii="Arial" w:hAnsi="Arial"/>
      <w:b/>
      <w:color w:val="FF00FF"/>
      <w:sz w:val="20"/>
      <w:szCs w:val="20"/>
      <w:lang w:val="en-GB"/>
    </w:rPr>
  </w:style>
  <w:style w:type="paragraph" w:styleId="5">
    <w:name w:val="heading 5"/>
    <w:basedOn w:val="a0"/>
    <w:next w:val="a0"/>
    <w:link w:val="50"/>
    <w:semiHidden/>
    <w:unhideWhenUsed/>
    <w:qFormat/>
    <w:rsid w:val="00235FF8"/>
    <w:pPr>
      <w:keepNext/>
      <w:keepLines/>
      <w:spacing w:before="120" w:after="60"/>
      <w:outlineLvl w:val="4"/>
    </w:pPr>
    <w:rPr>
      <w:rFonts w:ascii="Arial" w:hAnsi="Arial"/>
      <w:b/>
      <w:sz w:val="20"/>
      <w:szCs w:val="20"/>
      <w:lang w:val="en-GB"/>
    </w:rPr>
  </w:style>
  <w:style w:type="paragraph" w:styleId="6">
    <w:name w:val="heading 6"/>
    <w:basedOn w:val="1"/>
    <w:next w:val="a0"/>
    <w:link w:val="60"/>
    <w:semiHidden/>
    <w:unhideWhenUsed/>
    <w:qFormat/>
    <w:rsid w:val="00235FF8"/>
    <w:pPr>
      <w:keepLines/>
      <w:spacing w:before="240" w:after="60"/>
      <w:outlineLvl w:val="5"/>
    </w:pPr>
    <w:rPr>
      <w:rFonts w:ascii="Arial" w:hAnsi="Arial"/>
      <w:bCs w:val="0"/>
      <w:caps/>
      <w:color w:val="FF0000"/>
      <w:kern w:val="32"/>
      <w:sz w:val="32"/>
      <w:szCs w:val="20"/>
      <w:lang w:val="en-GB"/>
    </w:rPr>
  </w:style>
  <w:style w:type="paragraph" w:styleId="7">
    <w:name w:val="heading 7"/>
    <w:basedOn w:val="2"/>
    <w:next w:val="a0"/>
    <w:link w:val="70"/>
    <w:semiHidden/>
    <w:unhideWhenUsed/>
    <w:qFormat/>
    <w:rsid w:val="00235FF8"/>
    <w:pPr>
      <w:outlineLvl w:val="6"/>
    </w:pPr>
  </w:style>
  <w:style w:type="paragraph" w:styleId="8">
    <w:name w:val="heading 8"/>
    <w:basedOn w:val="3"/>
    <w:next w:val="a0"/>
    <w:link w:val="80"/>
    <w:semiHidden/>
    <w:unhideWhenUsed/>
    <w:qFormat/>
    <w:rsid w:val="00235FF8"/>
    <w:pPr>
      <w:keepLines/>
      <w:autoSpaceDE/>
      <w:jc w:val="center"/>
      <w:outlineLvl w:val="7"/>
    </w:pPr>
    <w:rPr>
      <w:rFonts w:ascii="Arial" w:hAnsi="Arial"/>
      <w:bCs w:val="0"/>
      <w:color w:val="0000FF"/>
      <w:szCs w:val="20"/>
      <w:lang w:val="x-none"/>
    </w:rPr>
  </w:style>
  <w:style w:type="paragraph" w:styleId="9">
    <w:name w:val="heading 9"/>
    <w:basedOn w:val="4"/>
    <w:next w:val="a0"/>
    <w:link w:val="90"/>
    <w:semiHidden/>
    <w:unhideWhenUsed/>
    <w:qFormat/>
    <w:rsid w:val="00235FF8"/>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FF8"/>
    <w:rPr>
      <w:rFonts w:ascii="Times New Roman" w:eastAsia="Times New Roman" w:hAnsi="Times New Roman" w:cs="Times New Roman"/>
      <w:b/>
      <w:bCs/>
      <w:sz w:val="28"/>
      <w:szCs w:val="28"/>
      <w:lang w:val="x-none" w:eastAsia="ru-RU"/>
    </w:rPr>
  </w:style>
  <w:style w:type="character" w:customStyle="1" w:styleId="20">
    <w:name w:val="Заголовок 2 Знак"/>
    <w:basedOn w:val="a1"/>
    <w:link w:val="2"/>
    <w:semiHidden/>
    <w:rsid w:val="00235FF8"/>
    <w:rPr>
      <w:rFonts w:ascii="Arial" w:eastAsia="Times New Roman" w:hAnsi="Arial" w:cs="Times New Roman"/>
      <w:b/>
      <w:i/>
      <w:color w:val="00FF00"/>
      <w:sz w:val="28"/>
      <w:szCs w:val="20"/>
      <w:lang w:val="en-GB" w:eastAsia="ru-RU"/>
    </w:rPr>
  </w:style>
  <w:style w:type="character" w:customStyle="1" w:styleId="30">
    <w:name w:val="Заголовок 3 Знак"/>
    <w:basedOn w:val="a1"/>
    <w:link w:val="3"/>
    <w:semiHidden/>
    <w:rsid w:val="00235FF8"/>
    <w:rPr>
      <w:rFonts w:ascii="Times New Roman" w:eastAsia="Times New Roman" w:hAnsi="Times New Roman" w:cs="Times New Roman"/>
      <w:b/>
      <w:bCs/>
      <w:sz w:val="24"/>
      <w:szCs w:val="24"/>
      <w:lang w:val="ru-RU" w:eastAsia="ru-RU"/>
    </w:rPr>
  </w:style>
  <w:style w:type="character" w:customStyle="1" w:styleId="40">
    <w:name w:val="Заголовок 4 Знак"/>
    <w:basedOn w:val="a1"/>
    <w:link w:val="4"/>
    <w:semiHidden/>
    <w:rsid w:val="00235FF8"/>
    <w:rPr>
      <w:rFonts w:ascii="Arial" w:eastAsia="Times New Roman" w:hAnsi="Arial" w:cs="Times New Roman"/>
      <w:b/>
      <w:color w:val="FF00FF"/>
      <w:sz w:val="20"/>
      <w:szCs w:val="20"/>
      <w:lang w:val="en-GB" w:eastAsia="ru-RU"/>
    </w:rPr>
  </w:style>
  <w:style w:type="character" w:customStyle="1" w:styleId="50">
    <w:name w:val="Заголовок 5 Знак"/>
    <w:basedOn w:val="a1"/>
    <w:link w:val="5"/>
    <w:semiHidden/>
    <w:rsid w:val="00235FF8"/>
    <w:rPr>
      <w:rFonts w:ascii="Arial" w:eastAsia="Times New Roman" w:hAnsi="Arial" w:cs="Times New Roman"/>
      <w:b/>
      <w:sz w:val="20"/>
      <w:szCs w:val="20"/>
      <w:lang w:val="en-GB" w:eastAsia="ru-RU"/>
    </w:rPr>
  </w:style>
  <w:style w:type="character" w:customStyle="1" w:styleId="60">
    <w:name w:val="Заголовок 6 Знак"/>
    <w:basedOn w:val="a1"/>
    <w:link w:val="6"/>
    <w:semiHidden/>
    <w:rsid w:val="00235FF8"/>
    <w:rPr>
      <w:rFonts w:ascii="Arial" w:eastAsia="Times New Roman" w:hAnsi="Arial" w:cs="Times New Roman"/>
      <w:b/>
      <w:caps/>
      <w:color w:val="FF0000"/>
      <w:kern w:val="32"/>
      <w:sz w:val="32"/>
      <w:szCs w:val="20"/>
      <w:lang w:val="en-GB" w:eastAsia="ru-RU"/>
    </w:rPr>
  </w:style>
  <w:style w:type="character" w:customStyle="1" w:styleId="70">
    <w:name w:val="Заголовок 7 Знак"/>
    <w:basedOn w:val="a1"/>
    <w:link w:val="7"/>
    <w:semiHidden/>
    <w:rsid w:val="00235FF8"/>
    <w:rPr>
      <w:rFonts w:ascii="Arial" w:eastAsia="Times New Roman" w:hAnsi="Arial" w:cs="Times New Roman"/>
      <w:b/>
      <w:i/>
      <w:color w:val="00FF00"/>
      <w:sz w:val="28"/>
      <w:szCs w:val="20"/>
      <w:lang w:val="en-GB" w:eastAsia="ru-RU"/>
    </w:rPr>
  </w:style>
  <w:style w:type="character" w:customStyle="1" w:styleId="80">
    <w:name w:val="Заголовок 8 Знак"/>
    <w:basedOn w:val="a1"/>
    <w:link w:val="8"/>
    <w:semiHidden/>
    <w:rsid w:val="00235FF8"/>
    <w:rPr>
      <w:rFonts w:ascii="Arial" w:eastAsia="Times New Roman" w:hAnsi="Arial" w:cs="Times New Roman"/>
      <w:b/>
      <w:color w:val="0000FF"/>
      <w:sz w:val="24"/>
      <w:szCs w:val="20"/>
      <w:lang w:val="x-none" w:eastAsia="ru-RU"/>
    </w:rPr>
  </w:style>
  <w:style w:type="character" w:customStyle="1" w:styleId="90">
    <w:name w:val="Заголовок 9 Знак"/>
    <w:basedOn w:val="a1"/>
    <w:link w:val="9"/>
    <w:semiHidden/>
    <w:rsid w:val="00235FF8"/>
    <w:rPr>
      <w:rFonts w:ascii="Arial" w:eastAsia="Times New Roman" w:hAnsi="Arial" w:cs="Times New Roman"/>
      <w:b/>
      <w:color w:val="FF00FF"/>
      <w:sz w:val="20"/>
      <w:szCs w:val="20"/>
      <w:lang w:val="en-GB" w:eastAsia="ru-RU"/>
    </w:rPr>
  </w:style>
  <w:style w:type="character" w:styleId="a4">
    <w:name w:val="Hyperlink"/>
    <w:semiHidden/>
    <w:unhideWhenUsed/>
    <w:rsid w:val="00235FF8"/>
    <w:rPr>
      <w:color w:val="0000FF"/>
      <w:u w:val="single"/>
    </w:rPr>
  </w:style>
  <w:style w:type="character" w:styleId="a5">
    <w:name w:val="FollowedHyperlink"/>
    <w:semiHidden/>
    <w:unhideWhenUsed/>
    <w:rsid w:val="00235FF8"/>
    <w:rPr>
      <w:color w:val="800080"/>
      <w:u w:val="single"/>
    </w:rPr>
  </w:style>
  <w:style w:type="paragraph" w:styleId="HTML">
    <w:name w:val="HTML Preformatted"/>
    <w:basedOn w:val="a0"/>
    <w:link w:val="HTML0"/>
    <w:semiHidden/>
    <w:unhideWhenUsed/>
    <w:rsid w:val="0023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character" w:customStyle="1" w:styleId="HTML0">
    <w:name w:val="Стандартный HTML Знак"/>
    <w:basedOn w:val="a1"/>
    <w:link w:val="HTML"/>
    <w:semiHidden/>
    <w:rsid w:val="00235FF8"/>
    <w:rPr>
      <w:rFonts w:ascii="Courier New" w:eastAsia="Courier New" w:hAnsi="Courier New" w:cs="Courier New"/>
      <w:color w:val="000000"/>
      <w:sz w:val="28"/>
      <w:szCs w:val="28"/>
      <w:lang w:eastAsia="ru-RU"/>
    </w:rPr>
  </w:style>
  <w:style w:type="paragraph" w:styleId="a6">
    <w:name w:val="Normal (Web)"/>
    <w:basedOn w:val="a0"/>
    <w:semiHidden/>
    <w:unhideWhenUsed/>
    <w:rsid w:val="00235FF8"/>
    <w:pPr>
      <w:autoSpaceDE w:val="0"/>
      <w:spacing w:before="100" w:after="100"/>
    </w:pPr>
    <w:rPr>
      <w:lang w:val="ru-RU"/>
    </w:rPr>
  </w:style>
  <w:style w:type="paragraph" w:styleId="a7">
    <w:name w:val="Normal Indent"/>
    <w:basedOn w:val="a0"/>
    <w:semiHidden/>
    <w:unhideWhenUsed/>
    <w:rsid w:val="00235FF8"/>
    <w:pPr>
      <w:widowControl w:val="0"/>
      <w:autoSpaceDE w:val="0"/>
      <w:ind w:left="708"/>
      <w:jc w:val="both"/>
    </w:pPr>
    <w:rPr>
      <w:rFonts w:ascii="Antiqua" w:hAnsi="Antiqua" w:cs="Antiqua"/>
      <w:spacing w:val="-20"/>
      <w:sz w:val="30"/>
      <w:szCs w:val="30"/>
    </w:rPr>
  </w:style>
  <w:style w:type="paragraph" w:styleId="a8">
    <w:name w:val="footnote text"/>
    <w:basedOn w:val="a0"/>
    <w:link w:val="a9"/>
    <w:semiHidden/>
    <w:unhideWhenUsed/>
    <w:rsid w:val="00235FF8"/>
    <w:rPr>
      <w:sz w:val="20"/>
      <w:szCs w:val="20"/>
      <w:lang w:val="x-none"/>
    </w:rPr>
  </w:style>
  <w:style w:type="character" w:customStyle="1" w:styleId="a9">
    <w:name w:val="Текст сноски Знак"/>
    <w:basedOn w:val="a1"/>
    <w:link w:val="a8"/>
    <w:semiHidden/>
    <w:rsid w:val="00235FF8"/>
    <w:rPr>
      <w:rFonts w:ascii="Times New Roman" w:eastAsia="Times New Roman" w:hAnsi="Times New Roman" w:cs="Times New Roman"/>
      <w:sz w:val="20"/>
      <w:szCs w:val="20"/>
      <w:lang w:val="x-none" w:eastAsia="ru-RU"/>
    </w:rPr>
  </w:style>
  <w:style w:type="paragraph" w:styleId="aa">
    <w:name w:val="header"/>
    <w:basedOn w:val="a0"/>
    <w:link w:val="ab"/>
    <w:semiHidden/>
    <w:unhideWhenUsed/>
    <w:rsid w:val="00235FF8"/>
    <w:pPr>
      <w:tabs>
        <w:tab w:val="center" w:pos="4153"/>
        <w:tab w:val="right" w:pos="8306"/>
      </w:tabs>
    </w:pPr>
    <w:rPr>
      <w:sz w:val="20"/>
      <w:szCs w:val="20"/>
      <w:lang w:val="ru-RU"/>
    </w:rPr>
  </w:style>
  <w:style w:type="character" w:customStyle="1" w:styleId="ab">
    <w:name w:val="Верхний колонтитул Знак"/>
    <w:basedOn w:val="a1"/>
    <w:link w:val="aa"/>
    <w:semiHidden/>
    <w:rsid w:val="00235FF8"/>
    <w:rPr>
      <w:rFonts w:ascii="Times New Roman" w:eastAsia="Times New Roman" w:hAnsi="Times New Roman" w:cs="Times New Roman"/>
      <w:sz w:val="20"/>
      <w:szCs w:val="20"/>
      <w:lang w:val="ru-RU" w:eastAsia="ru-RU"/>
    </w:rPr>
  </w:style>
  <w:style w:type="paragraph" w:styleId="ac">
    <w:name w:val="footer"/>
    <w:basedOn w:val="a0"/>
    <w:link w:val="ad"/>
    <w:semiHidden/>
    <w:unhideWhenUsed/>
    <w:rsid w:val="00235FF8"/>
    <w:pPr>
      <w:tabs>
        <w:tab w:val="center" w:pos="4819"/>
        <w:tab w:val="right" w:pos="9639"/>
      </w:tabs>
    </w:pPr>
    <w:rPr>
      <w:sz w:val="28"/>
      <w:szCs w:val="28"/>
      <w:lang w:val="x-none"/>
    </w:rPr>
  </w:style>
  <w:style w:type="character" w:customStyle="1" w:styleId="ad">
    <w:name w:val="Нижний колонтитул Знак"/>
    <w:basedOn w:val="a1"/>
    <w:link w:val="ac"/>
    <w:semiHidden/>
    <w:rsid w:val="00235FF8"/>
    <w:rPr>
      <w:rFonts w:ascii="Times New Roman" w:eastAsia="Times New Roman" w:hAnsi="Times New Roman" w:cs="Times New Roman"/>
      <w:sz w:val="28"/>
      <w:szCs w:val="28"/>
      <w:lang w:val="x-none" w:eastAsia="ru-RU"/>
    </w:rPr>
  </w:style>
  <w:style w:type="paragraph" w:styleId="ae">
    <w:name w:val="caption"/>
    <w:basedOn w:val="a0"/>
    <w:semiHidden/>
    <w:unhideWhenUsed/>
    <w:qFormat/>
    <w:rsid w:val="00235FF8"/>
    <w:pPr>
      <w:jc w:val="center"/>
    </w:pPr>
    <w:rPr>
      <w:szCs w:val="20"/>
    </w:rPr>
  </w:style>
  <w:style w:type="paragraph" w:styleId="af">
    <w:name w:val="Title"/>
    <w:basedOn w:val="a0"/>
    <w:next w:val="a0"/>
    <w:link w:val="af0"/>
    <w:uiPriority w:val="10"/>
    <w:qFormat/>
    <w:rsid w:val="00235FF8"/>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1"/>
    <w:uiPriority w:val="10"/>
    <w:rsid w:val="00235FF8"/>
    <w:rPr>
      <w:rFonts w:asciiTheme="majorHAnsi" w:eastAsiaTheme="majorEastAsia" w:hAnsiTheme="majorHAnsi" w:cstheme="majorBidi"/>
      <w:spacing w:val="-10"/>
      <w:kern w:val="28"/>
      <w:sz w:val="56"/>
      <w:szCs w:val="56"/>
      <w:lang w:eastAsia="ru-RU"/>
    </w:rPr>
  </w:style>
  <w:style w:type="paragraph" w:styleId="af2">
    <w:name w:val="Body Text"/>
    <w:basedOn w:val="a0"/>
    <w:link w:val="af3"/>
    <w:semiHidden/>
    <w:unhideWhenUsed/>
    <w:rsid w:val="00235FF8"/>
    <w:pPr>
      <w:tabs>
        <w:tab w:val="left" w:pos="9923"/>
      </w:tabs>
      <w:autoSpaceDE w:val="0"/>
      <w:ind w:right="23"/>
      <w:jc w:val="center"/>
    </w:pPr>
    <w:rPr>
      <w:b/>
      <w:bCs/>
      <w:sz w:val="28"/>
      <w:szCs w:val="28"/>
      <w:lang w:val="ru-RU"/>
    </w:rPr>
  </w:style>
  <w:style w:type="character" w:customStyle="1" w:styleId="af3">
    <w:name w:val="Основной текст Знак"/>
    <w:basedOn w:val="a1"/>
    <w:link w:val="af2"/>
    <w:semiHidden/>
    <w:rsid w:val="00235FF8"/>
    <w:rPr>
      <w:rFonts w:ascii="Times New Roman" w:eastAsia="Times New Roman" w:hAnsi="Times New Roman" w:cs="Times New Roman"/>
      <w:b/>
      <w:bCs/>
      <w:sz w:val="28"/>
      <w:szCs w:val="28"/>
      <w:lang w:val="ru-RU" w:eastAsia="ru-RU"/>
    </w:rPr>
  </w:style>
  <w:style w:type="paragraph" w:styleId="af4">
    <w:name w:val="Body Text Indent"/>
    <w:basedOn w:val="a0"/>
    <w:link w:val="af5"/>
    <w:semiHidden/>
    <w:unhideWhenUsed/>
    <w:rsid w:val="00235FF8"/>
    <w:pPr>
      <w:autoSpaceDE w:val="0"/>
      <w:jc w:val="center"/>
    </w:pPr>
    <w:rPr>
      <w:sz w:val="28"/>
      <w:szCs w:val="28"/>
      <w:lang w:val="x-none"/>
    </w:rPr>
  </w:style>
  <w:style w:type="character" w:customStyle="1" w:styleId="af5">
    <w:name w:val="Основной текст с отступом Знак"/>
    <w:basedOn w:val="a1"/>
    <w:link w:val="af4"/>
    <w:semiHidden/>
    <w:rsid w:val="00235FF8"/>
    <w:rPr>
      <w:rFonts w:ascii="Times New Roman" w:eastAsia="Times New Roman" w:hAnsi="Times New Roman" w:cs="Times New Roman"/>
      <w:sz w:val="28"/>
      <w:szCs w:val="28"/>
      <w:lang w:val="x-none" w:eastAsia="ru-RU"/>
    </w:rPr>
  </w:style>
  <w:style w:type="paragraph" w:styleId="af6">
    <w:name w:val="Body Text First Indent"/>
    <w:basedOn w:val="af2"/>
    <w:link w:val="af7"/>
    <w:semiHidden/>
    <w:unhideWhenUsed/>
    <w:rsid w:val="00235FF8"/>
    <w:pPr>
      <w:tabs>
        <w:tab w:val="clear" w:pos="9923"/>
      </w:tabs>
      <w:autoSpaceDE/>
      <w:spacing w:after="120"/>
      <w:ind w:right="0" w:firstLine="210"/>
      <w:jc w:val="left"/>
    </w:pPr>
    <w:rPr>
      <w:b w:val="0"/>
      <w:bCs w:val="0"/>
      <w:sz w:val="24"/>
      <w:szCs w:val="24"/>
      <w:lang w:val="uk-UA"/>
    </w:rPr>
  </w:style>
  <w:style w:type="character" w:customStyle="1" w:styleId="af7">
    <w:name w:val="Красная строка Знак"/>
    <w:basedOn w:val="af3"/>
    <w:link w:val="af6"/>
    <w:semiHidden/>
    <w:rsid w:val="00235FF8"/>
    <w:rPr>
      <w:rFonts w:ascii="Times New Roman" w:eastAsia="Times New Roman" w:hAnsi="Times New Roman" w:cs="Times New Roman"/>
      <w:b w:val="0"/>
      <w:bCs w:val="0"/>
      <w:sz w:val="24"/>
      <w:szCs w:val="24"/>
      <w:lang w:val="ru-RU" w:eastAsia="ru-RU"/>
    </w:rPr>
  </w:style>
  <w:style w:type="paragraph" w:styleId="21">
    <w:name w:val="Body Text 2"/>
    <w:basedOn w:val="a0"/>
    <w:link w:val="22"/>
    <w:semiHidden/>
    <w:unhideWhenUsed/>
    <w:rsid w:val="00235FF8"/>
    <w:pPr>
      <w:jc w:val="both"/>
    </w:pPr>
    <w:rPr>
      <w:b/>
      <w:bCs/>
      <w:sz w:val="28"/>
      <w:szCs w:val="28"/>
      <w:lang w:val="x-none"/>
    </w:rPr>
  </w:style>
  <w:style w:type="character" w:customStyle="1" w:styleId="22">
    <w:name w:val="Основной текст 2 Знак"/>
    <w:basedOn w:val="a1"/>
    <w:link w:val="21"/>
    <w:semiHidden/>
    <w:rsid w:val="00235FF8"/>
    <w:rPr>
      <w:rFonts w:ascii="Times New Roman" w:eastAsia="Times New Roman" w:hAnsi="Times New Roman" w:cs="Times New Roman"/>
      <w:b/>
      <w:bCs/>
      <w:sz w:val="28"/>
      <w:szCs w:val="28"/>
      <w:lang w:val="x-none" w:eastAsia="ru-RU"/>
    </w:rPr>
  </w:style>
  <w:style w:type="paragraph" w:styleId="31">
    <w:name w:val="Body Text 3"/>
    <w:basedOn w:val="a0"/>
    <w:link w:val="32"/>
    <w:semiHidden/>
    <w:unhideWhenUsed/>
    <w:rsid w:val="00235FF8"/>
    <w:pPr>
      <w:jc w:val="center"/>
    </w:pPr>
    <w:rPr>
      <w:i/>
      <w:sz w:val="28"/>
      <w:lang w:val="x-none"/>
    </w:rPr>
  </w:style>
  <w:style w:type="character" w:customStyle="1" w:styleId="32">
    <w:name w:val="Основной текст 3 Знак"/>
    <w:basedOn w:val="a1"/>
    <w:link w:val="31"/>
    <w:semiHidden/>
    <w:rsid w:val="00235FF8"/>
    <w:rPr>
      <w:rFonts w:ascii="Times New Roman" w:eastAsia="Times New Roman" w:hAnsi="Times New Roman" w:cs="Times New Roman"/>
      <w:i/>
      <w:sz w:val="28"/>
      <w:szCs w:val="24"/>
      <w:lang w:val="x-none" w:eastAsia="ru-RU"/>
    </w:rPr>
  </w:style>
  <w:style w:type="paragraph" w:styleId="23">
    <w:name w:val="Body Text Indent 2"/>
    <w:basedOn w:val="a0"/>
    <w:link w:val="24"/>
    <w:semiHidden/>
    <w:unhideWhenUsed/>
    <w:rsid w:val="00235FF8"/>
    <w:pPr>
      <w:ind w:firstLine="360"/>
      <w:jc w:val="both"/>
    </w:pPr>
    <w:rPr>
      <w:sz w:val="28"/>
      <w:lang w:val="x-none"/>
    </w:rPr>
  </w:style>
  <w:style w:type="character" w:customStyle="1" w:styleId="24">
    <w:name w:val="Основной текст с отступом 2 Знак"/>
    <w:basedOn w:val="a1"/>
    <w:link w:val="23"/>
    <w:semiHidden/>
    <w:rsid w:val="00235FF8"/>
    <w:rPr>
      <w:rFonts w:ascii="Times New Roman" w:eastAsia="Times New Roman" w:hAnsi="Times New Roman" w:cs="Times New Roman"/>
      <w:sz w:val="28"/>
      <w:szCs w:val="24"/>
      <w:lang w:val="x-none" w:eastAsia="ru-RU"/>
    </w:rPr>
  </w:style>
  <w:style w:type="paragraph" w:styleId="33">
    <w:name w:val="Body Text Indent 3"/>
    <w:basedOn w:val="a0"/>
    <w:link w:val="34"/>
    <w:semiHidden/>
    <w:unhideWhenUsed/>
    <w:rsid w:val="00235FF8"/>
    <w:pPr>
      <w:spacing w:after="120"/>
      <w:ind w:left="283"/>
    </w:pPr>
    <w:rPr>
      <w:sz w:val="16"/>
      <w:szCs w:val="16"/>
      <w:lang w:val="x-none"/>
    </w:rPr>
  </w:style>
  <w:style w:type="character" w:customStyle="1" w:styleId="34">
    <w:name w:val="Основной текст с отступом 3 Знак"/>
    <w:basedOn w:val="a1"/>
    <w:link w:val="33"/>
    <w:semiHidden/>
    <w:rsid w:val="00235FF8"/>
    <w:rPr>
      <w:rFonts w:ascii="Times New Roman" w:eastAsia="Times New Roman" w:hAnsi="Times New Roman" w:cs="Times New Roman"/>
      <w:sz w:val="16"/>
      <w:szCs w:val="16"/>
      <w:lang w:val="x-none" w:eastAsia="ru-RU"/>
    </w:rPr>
  </w:style>
  <w:style w:type="paragraph" w:styleId="af8">
    <w:name w:val="Block Text"/>
    <w:basedOn w:val="a0"/>
    <w:semiHidden/>
    <w:unhideWhenUsed/>
    <w:rsid w:val="00235FF8"/>
    <w:pPr>
      <w:ind w:left="-108" w:right="-108"/>
      <w:jc w:val="center"/>
    </w:pPr>
    <w:rPr>
      <w:b/>
      <w:bCs/>
      <w:sz w:val="28"/>
    </w:rPr>
  </w:style>
  <w:style w:type="paragraph" w:styleId="af9">
    <w:name w:val="Plain Text"/>
    <w:basedOn w:val="a0"/>
    <w:link w:val="afa"/>
    <w:semiHidden/>
    <w:unhideWhenUsed/>
    <w:rsid w:val="00235FF8"/>
    <w:pPr>
      <w:autoSpaceDE w:val="0"/>
    </w:pPr>
    <w:rPr>
      <w:rFonts w:ascii="Courier New" w:hAnsi="Courier New" w:cs="Courier New"/>
      <w:sz w:val="20"/>
      <w:szCs w:val="20"/>
    </w:rPr>
  </w:style>
  <w:style w:type="character" w:customStyle="1" w:styleId="afa">
    <w:name w:val="Текст Знак"/>
    <w:basedOn w:val="a1"/>
    <w:link w:val="af9"/>
    <w:semiHidden/>
    <w:rsid w:val="00235FF8"/>
    <w:rPr>
      <w:rFonts w:ascii="Courier New" w:eastAsia="Times New Roman" w:hAnsi="Courier New" w:cs="Courier New"/>
      <w:sz w:val="20"/>
      <w:szCs w:val="20"/>
      <w:lang w:eastAsia="ru-RU"/>
    </w:rPr>
  </w:style>
  <w:style w:type="paragraph" w:styleId="afb">
    <w:name w:val="Balloon Text"/>
    <w:basedOn w:val="a0"/>
    <w:link w:val="afc"/>
    <w:semiHidden/>
    <w:unhideWhenUsed/>
    <w:rsid w:val="00235FF8"/>
    <w:rPr>
      <w:rFonts w:ascii="Tahoma" w:hAnsi="Tahoma"/>
      <w:sz w:val="16"/>
      <w:szCs w:val="16"/>
      <w:lang w:val="x-none"/>
    </w:rPr>
  </w:style>
  <w:style w:type="character" w:customStyle="1" w:styleId="afc">
    <w:name w:val="Текст выноски Знак"/>
    <w:basedOn w:val="a1"/>
    <w:link w:val="afb"/>
    <w:semiHidden/>
    <w:rsid w:val="00235FF8"/>
    <w:rPr>
      <w:rFonts w:ascii="Tahoma" w:eastAsia="Times New Roman" w:hAnsi="Tahoma" w:cs="Times New Roman"/>
      <w:sz w:val="16"/>
      <w:szCs w:val="16"/>
      <w:lang w:val="x-none" w:eastAsia="ru-RU"/>
    </w:rPr>
  </w:style>
  <w:style w:type="paragraph" w:styleId="afd">
    <w:name w:val="No Spacing"/>
    <w:qFormat/>
    <w:rsid w:val="00235FF8"/>
    <w:pPr>
      <w:autoSpaceDN w:val="0"/>
      <w:spacing w:after="0" w:line="240" w:lineRule="auto"/>
    </w:pPr>
    <w:rPr>
      <w:rFonts w:ascii="Times New Roman" w:eastAsia="Calibri" w:hAnsi="Times New Roman" w:cs="Times New Roman"/>
      <w:sz w:val="24"/>
      <w:szCs w:val="24"/>
    </w:rPr>
  </w:style>
  <w:style w:type="paragraph" w:styleId="afe">
    <w:name w:val="List Paragraph"/>
    <w:basedOn w:val="a0"/>
    <w:uiPriority w:val="34"/>
    <w:qFormat/>
    <w:rsid w:val="00235FF8"/>
    <w:pPr>
      <w:spacing w:after="200" w:line="276" w:lineRule="auto"/>
      <w:ind w:left="720"/>
      <w:contextualSpacing/>
    </w:pPr>
    <w:rPr>
      <w:rFonts w:ascii="Calibri" w:eastAsia="Calibri" w:hAnsi="Calibri"/>
      <w:sz w:val="22"/>
      <w:szCs w:val="22"/>
      <w:lang w:val="ru-RU" w:eastAsia="en-US"/>
    </w:rPr>
  </w:style>
  <w:style w:type="paragraph" w:customStyle="1" w:styleId="51">
    <w:name w:val="заголовок 5"/>
    <w:basedOn w:val="a0"/>
    <w:next w:val="a0"/>
    <w:rsid w:val="00235FF8"/>
    <w:pPr>
      <w:keepNext/>
      <w:autoSpaceDE w:val="0"/>
      <w:jc w:val="both"/>
      <w:outlineLvl w:val="4"/>
    </w:pPr>
    <w:rPr>
      <w:i/>
      <w:iCs/>
    </w:rPr>
  </w:style>
  <w:style w:type="paragraph" w:customStyle="1" w:styleId="aff">
    <w:name w:val="обычный"/>
    <w:basedOn w:val="a0"/>
    <w:autoRedefine/>
    <w:rsid w:val="00235FF8"/>
    <w:pPr>
      <w:widowControl w:val="0"/>
      <w:autoSpaceDE w:val="0"/>
      <w:ind w:left="-104"/>
      <w:jc w:val="center"/>
    </w:pPr>
    <w:rPr>
      <w:i/>
      <w:noProof/>
      <w:sz w:val="28"/>
      <w:szCs w:val="28"/>
      <w:lang w:val="ru-RU"/>
    </w:rPr>
  </w:style>
  <w:style w:type="paragraph" w:customStyle="1" w:styleId="DefinitionTerm">
    <w:name w:val="Definition Term"/>
    <w:basedOn w:val="a0"/>
    <w:next w:val="DefinitionList"/>
    <w:rsid w:val="00235FF8"/>
    <w:rPr>
      <w:szCs w:val="20"/>
    </w:rPr>
  </w:style>
  <w:style w:type="paragraph" w:customStyle="1" w:styleId="DefinitionList">
    <w:name w:val="Definition List"/>
    <w:basedOn w:val="a0"/>
    <w:next w:val="DefinitionTerm"/>
    <w:rsid w:val="00235FF8"/>
    <w:pPr>
      <w:ind w:left="360"/>
    </w:pPr>
    <w:rPr>
      <w:szCs w:val="20"/>
    </w:rPr>
  </w:style>
  <w:style w:type="paragraph" w:customStyle="1" w:styleId="11">
    <w:name w:val="Обычный1"/>
    <w:rsid w:val="00235FF8"/>
    <w:pPr>
      <w:autoSpaceDN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0">
    <w:name w:val="Готовый"/>
    <w:basedOn w:val="a0"/>
    <w:rsid w:val="00235FF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1">
    <w:name w:val="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Char">
    <w:name w:val="Char Знак"/>
    <w:basedOn w:val="a0"/>
    <w:rsid w:val="00235FF8"/>
    <w:pPr>
      <w:autoSpaceDE w:val="0"/>
    </w:pPr>
    <w:rPr>
      <w:rFonts w:ascii="Verdana" w:hAnsi="Verdana" w:cs="Verdana"/>
      <w:sz w:val="20"/>
      <w:szCs w:val="20"/>
      <w:lang w:val="en-US"/>
    </w:rPr>
  </w:style>
  <w:style w:type="paragraph" w:customStyle="1" w:styleId="12">
    <w:name w:val="Знак Знак Знак Знак Знак Знак1 Знак Знак Знак Знак"/>
    <w:basedOn w:val="a0"/>
    <w:rsid w:val="00235FF8"/>
    <w:rPr>
      <w:rFonts w:ascii="Verdana" w:hAnsi="Verdana" w:cs="Verdana"/>
      <w:sz w:val="20"/>
      <w:szCs w:val="20"/>
      <w:lang w:val="en-US" w:eastAsia="en-US"/>
    </w:rPr>
  </w:style>
  <w:style w:type="paragraph" w:customStyle="1" w:styleId="13">
    <w:name w:val="Обычный1"/>
    <w:rsid w:val="00235FF8"/>
    <w:pPr>
      <w:autoSpaceDN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заголовок 1"/>
    <w:basedOn w:val="a0"/>
    <w:next w:val="a0"/>
    <w:rsid w:val="00235FF8"/>
    <w:pPr>
      <w:keepNext/>
      <w:autoSpaceDE w:val="0"/>
      <w:ind w:left="-567" w:right="-766"/>
    </w:pPr>
    <w:rPr>
      <w:i/>
      <w:iCs/>
    </w:rPr>
  </w:style>
  <w:style w:type="paragraph" w:customStyle="1" w:styleId="210">
    <w:name w:val="Основной текст с отступом 21"/>
    <w:basedOn w:val="a0"/>
    <w:rsid w:val="00235FF8"/>
    <w:pPr>
      <w:ind w:firstLine="851"/>
      <w:jc w:val="both"/>
    </w:pPr>
    <w:rPr>
      <w:rFonts w:ascii="Times New Roman CYR" w:hAnsi="Times New Roman CYR"/>
      <w:sz w:val="28"/>
      <w:szCs w:val="20"/>
    </w:rPr>
  </w:style>
  <w:style w:type="paragraph" w:customStyle="1" w:styleId="aff2">
    <w:name w:val="Стиль"/>
    <w:rsid w:val="00235FF8"/>
    <w:pPr>
      <w:autoSpaceDN w:val="0"/>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0"/>
    <w:next w:val="a0"/>
    <w:rsid w:val="00235FF8"/>
    <w:pPr>
      <w:keepNext/>
      <w:tabs>
        <w:tab w:val="num" w:pos="709"/>
      </w:tabs>
      <w:autoSpaceDE w:val="0"/>
      <w:ind w:right="-99"/>
      <w:jc w:val="right"/>
    </w:pPr>
    <w:rPr>
      <w:i/>
      <w:iCs/>
    </w:rPr>
  </w:style>
  <w:style w:type="paragraph" w:customStyle="1" w:styleId="15">
    <w:name w:val="Знак Знак Знак Знак Знак Знак Знак Знак Знак Знак1"/>
    <w:basedOn w:val="a0"/>
    <w:rsid w:val="00235FF8"/>
    <w:rPr>
      <w:rFonts w:ascii="Verdana" w:hAnsi="Verdana" w:cs="Verdana"/>
      <w:sz w:val="20"/>
      <w:szCs w:val="20"/>
      <w:lang w:val="en-US" w:eastAsia="en-US"/>
    </w:rPr>
  </w:style>
  <w:style w:type="paragraph" w:customStyle="1" w:styleId="35">
    <w:name w:val="заголовок 3"/>
    <w:basedOn w:val="a0"/>
    <w:next w:val="a0"/>
    <w:rsid w:val="00235FF8"/>
    <w:pPr>
      <w:keepNext/>
      <w:tabs>
        <w:tab w:val="num" w:pos="709"/>
      </w:tabs>
      <w:autoSpaceDE w:val="0"/>
      <w:ind w:right="-99"/>
      <w:jc w:val="center"/>
    </w:pPr>
  </w:style>
  <w:style w:type="paragraph" w:customStyle="1" w:styleId="41">
    <w:name w:val="заголовок 4"/>
    <w:basedOn w:val="a0"/>
    <w:next w:val="a0"/>
    <w:rsid w:val="00235FF8"/>
    <w:pPr>
      <w:keepNext/>
      <w:tabs>
        <w:tab w:val="num" w:pos="34"/>
      </w:tabs>
      <w:autoSpaceDE w:val="0"/>
      <w:ind w:right="-99"/>
      <w:jc w:val="center"/>
    </w:pPr>
    <w:rPr>
      <w:i/>
      <w:iCs/>
    </w:rPr>
  </w:style>
  <w:style w:type="paragraph" w:customStyle="1" w:styleId="61">
    <w:name w:val="заголовок 6"/>
    <w:basedOn w:val="a0"/>
    <w:next w:val="a0"/>
    <w:rsid w:val="00235FF8"/>
    <w:pPr>
      <w:keepNext/>
      <w:tabs>
        <w:tab w:val="num" w:pos="709"/>
      </w:tabs>
      <w:autoSpaceDE w:val="0"/>
      <w:ind w:right="-99"/>
      <w:jc w:val="both"/>
    </w:pPr>
    <w:rPr>
      <w:b/>
      <w:bCs/>
      <w:i/>
      <w:iCs/>
    </w:rPr>
  </w:style>
  <w:style w:type="paragraph" w:customStyle="1" w:styleId="71">
    <w:name w:val="заголовок 7"/>
    <w:basedOn w:val="a0"/>
    <w:next w:val="a0"/>
    <w:rsid w:val="00235FF8"/>
    <w:pPr>
      <w:keepNext/>
      <w:tabs>
        <w:tab w:val="num" w:pos="709"/>
      </w:tabs>
      <w:autoSpaceDE w:val="0"/>
      <w:ind w:right="-99"/>
    </w:pPr>
  </w:style>
  <w:style w:type="paragraph" w:customStyle="1" w:styleId="81">
    <w:name w:val="заголовок 8"/>
    <w:basedOn w:val="a0"/>
    <w:next w:val="a0"/>
    <w:rsid w:val="00235FF8"/>
    <w:pPr>
      <w:keepNext/>
      <w:tabs>
        <w:tab w:val="num" w:pos="709"/>
      </w:tabs>
      <w:autoSpaceDE w:val="0"/>
      <w:ind w:right="-99"/>
      <w:jc w:val="both"/>
      <w:outlineLvl w:val="7"/>
    </w:pPr>
    <w:rPr>
      <w:b/>
      <w:bCs/>
      <w:sz w:val="28"/>
      <w:szCs w:val="28"/>
    </w:rPr>
  </w:style>
  <w:style w:type="paragraph" w:customStyle="1" w:styleId="aff3">
    <w:name w:val="Знак Знак Знак Знак Знак Знак Знак Знак Знак"/>
    <w:basedOn w:val="a0"/>
    <w:rsid w:val="00235FF8"/>
    <w:pPr>
      <w:spacing w:after="160" w:line="240" w:lineRule="exact"/>
      <w:jc w:val="both"/>
    </w:pPr>
    <w:rPr>
      <w:rFonts w:ascii="Tahoma" w:hAnsi="Tahoma"/>
      <w:b/>
      <w:szCs w:val="20"/>
      <w:lang w:val="en-US" w:eastAsia="en-US"/>
    </w:rPr>
  </w:style>
  <w:style w:type="paragraph" w:customStyle="1" w:styleId="CharCharCharChar">
    <w:name w:val="Char Знак Знак Char Знак Знак Char Знак Знак Char Знак Знак Знак"/>
    <w:basedOn w:val="a0"/>
    <w:rsid w:val="00235FF8"/>
    <w:rPr>
      <w:rFonts w:ascii="Verdana" w:hAnsi="Verdana" w:cs="Verdana"/>
      <w:sz w:val="20"/>
      <w:szCs w:val="20"/>
      <w:lang w:val="en-US" w:eastAsia="en-US"/>
    </w:rPr>
  </w:style>
  <w:style w:type="paragraph" w:customStyle="1" w:styleId="aff4">
    <w:name w:val="Знак"/>
    <w:basedOn w:val="a0"/>
    <w:rsid w:val="00235FF8"/>
    <w:rPr>
      <w:rFonts w:ascii="Verdana" w:hAnsi="Verdana" w:cs="Verdana"/>
      <w:sz w:val="20"/>
      <w:szCs w:val="20"/>
      <w:lang w:val="en-US" w:eastAsia="en-US"/>
    </w:rPr>
  </w:style>
  <w:style w:type="paragraph" w:customStyle="1" w:styleId="Char0">
    <w:name w:val="Char Знак Знак Знак"/>
    <w:basedOn w:val="a0"/>
    <w:rsid w:val="00235FF8"/>
    <w:pPr>
      <w:spacing w:after="160" w:line="240" w:lineRule="exact"/>
    </w:pPr>
    <w:rPr>
      <w:sz w:val="20"/>
      <w:szCs w:val="20"/>
      <w:lang w:val="en-US" w:eastAsia="en-US"/>
    </w:rPr>
  </w:style>
  <w:style w:type="paragraph" w:customStyle="1" w:styleId="211">
    <w:name w:val="Основной текст 21"/>
    <w:basedOn w:val="a0"/>
    <w:rsid w:val="00235FF8"/>
    <w:pPr>
      <w:ind w:firstLine="1134"/>
      <w:jc w:val="both"/>
    </w:pPr>
    <w:rPr>
      <w:rFonts w:ascii="Times New Roman CYR" w:hAnsi="Times New Roman CYR"/>
      <w:sz w:val="28"/>
      <w:szCs w:val="20"/>
    </w:rPr>
  </w:style>
  <w:style w:type="paragraph" w:customStyle="1" w:styleId="Web">
    <w:name w:val="Обычный (Web)"/>
    <w:basedOn w:val="a0"/>
    <w:rsid w:val="00235FF8"/>
    <w:pPr>
      <w:autoSpaceDE w:val="0"/>
      <w:spacing w:before="100" w:after="100"/>
    </w:pPr>
    <w:rPr>
      <w:lang w:val="ru-RU"/>
    </w:rPr>
  </w:style>
  <w:style w:type="paragraph" w:customStyle="1" w:styleId="Contents1">
    <w:name w:val="Contents1"/>
    <w:basedOn w:val="a0"/>
    <w:autoRedefine/>
    <w:rsid w:val="00235FF8"/>
    <w:pPr>
      <w:jc w:val="center"/>
    </w:pPr>
    <w:rPr>
      <w:i/>
      <w:noProof/>
      <w:sz w:val="28"/>
      <w:szCs w:val="28"/>
    </w:rPr>
  </w:style>
  <w:style w:type="paragraph" w:customStyle="1" w:styleId="26">
    <w:name w:val="Знак2"/>
    <w:basedOn w:val="a0"/>
    <w:rsid w:val="00235FF8"/>
    <w:rPr>
      <w:rFonts w:ascii="Verdana" w:hAnsi="Verdana" w:cs="Verdana"/>
      <w:sz w:val="20"/>
      <w:szCs w:val="20"/>
      <w:lang w:val="en-US" w:eastAsia="en-US"/>
    </w:rPr>
  </w:style>
  <w:style w:type="paragraph" w:customStyle="1" w:styleId="220">
    <w:name w:val="Основной текст с отступом 22"/>
    <w:basedOn w:val="a0"/>
    <w:rsid w:val="00235FF8"/>
    <w:pPr>
      <w:ind w:firstLine="851"/>
      <w:jc w:val="both"/>
    </w:pPr>
    <w:rPr>
      <w:rFonts w:ascii="Times New Roman CYR" w:hAnsi="Times New Roman CYR"/>
      <w:sz w:val="28"/>
      <w:szCs w:val="20"/>
    </w:rPr>
  </w:style>
  <w:style w:type="paragraph" w:customStyle="1" w:styleId="221">
    <w:name w:val="Основной текст 22"/>
    <w:basedOn w:val="a0"/>
    <w:rsid w:val="00235FF8"/>
    <w:pPr>
      <w:ind w:firstLine="1134"/>
      <w:jc w:val="both"/>
    </w:pPr>
    <w:rPr>
      <w:rFonts w:ascii="Times New Roman CYR" w:hAnsi="Times New Roman CYR"/>
      <w:sz w:val="28"/>
      <w:szCs w:val="20"/>
    </w:rPr>
  </w:style>
  <w:style w:type="paragraph" w:customStyle="1" w:styleId="Iiiaeuiue">
    <w:name w:val="Ii?iaeuiue"/>
    <w:rsid w:val="00235FF8"/>
    <w:pPr>
      <w:overflowPunct w:val="0"/>
      <w:autoSpaceDE w:val="0"/>
      <w:autoSpaceDN w:val="0"/>
      <w:adjustRightInd w:val="0"/>
      <w:spacing w:after="0" w:line="240" w:lineRule="auto"/>
    </w:pPr>
    <w:rPr>
      <w:rFonts w:ascii="Antiqua" w:eastAsia="Times New Roman" w:hAnsi="Antiqua" w:cs="Antiqua"/>
      <w:color w:val="000000"/>
      <w:sz w:val="24"/>
      <w:szCs w:val="24"/>
      <w:lang w:val="en-US" w:eastAsia="ru-RU"/>
    </w:rPr>
  </w:style>
  <w:style w:type="paragraph" w:customStyle="1" w:styleId="FR1">
    <w:name w:val="FR1"/>
    <w:rsid w:val="00235FF8"/>
    <w:pPr>
      <w:widowControl w:val="0"/>
      <w:autoSpaceDE w:val="0"/>
      <w:autoSpaceDN w:val="0"/>
      <w:adjustRightInd w:val="0"/>
      <w:spacing w:before="40" w:after="0" w:line="240" w:lineRule="auto"/>
      <w:ind w:left="40"/>
    </w:pPr>
    <w:rPr>
      <w:rFonts w:ascii="Arial" w:eastAsia="Times New Roman" w:hAnsi="Arial" w:cs="Times New Roman"/>
      <w:i/>
      <w:noProof/>
      <w:sz w:val="28"/>
      <w:szCs w:val="20"/>
      <w:lang w:val="ru-RU" w:eastAsia="ru-RU"/>
    </w:rPr>
  </w:style>
  <w:style w:type="paragraph" w:customStyle="1" w:styleId="Style1">
    <w:name w:val="Style1"/>
    <w:basedOn w:val="a0"/>
    <w:rsid w:val="00235FF8"/>
    <w:pPr>
      <w:widowControl w:val="0"/>
      <w:spacing w:line="293" w:lineRule="exact"/>
      <w:jc w:val="center"/>
    </w:pPr>
    <w:rPr>
      <w:szCs w:val="20"/>
    </w:rPr>
  </w:style>
  <w:style w:type="paragraph" w:customStyle="1" w:styleId="Style4">
    <w:name w:val="Style4"/>
    <w:basedOn w:val="a0"/>
    <w:rsid w:val="00235FF8"/>
    <w:pPr>
      <w:widowControl w:val="0"/>
    </w:pPr>
    <w:rPr>
      <w:szCs w:val="20"/>
    </w:rPr>
  </w:style>
  <w:style w:type="paragraph" w:customStyle="1" w:styleId="Style7">
    <w:name w:val="Style7"/>
    <w:basedOn w:val="a0"/>
    <w:rsid w:val="00235FF8"/>
    <w:pPr>
      <w:widowControl w:val="0"/>
      <w:spacing w:line="278" w:lineRule="exact"/>
    </w:pPr>
    <w:rPr>
      <w:szCs w:val="20"/>
    </w:rPr>
  </w:style>
  <w:style w:type="paragraph" w:customStyle="1" w:styleId="Stilus2">
    <w:name w:val="Stilus 2"/>
    <w:basedOn w:val="a0"/>
    <w:next w:val="a0"/>
    <w:autoRedefine/>
    <w:rsid w:val="00235FF8"/>
    <w:pPr>
      <w:spacing w:before="120" w:after="80" w:line="274" w:lineRule="exact"/>
    </w:pPr>
    <w:rPr>
      <w:sz w:val="18"/>
      <w:szCs w:val="18"/>
    </w:rPr>
  </w:style>
  <w:style w:type="paragraph" w:customStyle="1" w:styleId="aff5">
    <w:name w:val="Таблица"/>
    <w:basedOn w:val="11"/>
    <w:rsid w:val="00235FF8"/>
    <w:pPr>
      <w:spacing w:before="0" w:after="0"/>
    </w:pPr>
    <w:rPr>
      <w:rFonts w:ascii="Antiqua" w:hAnsi="Antiqua"/>
    </w:rPr>
  </w:style>
  <w:style w:type="paragraph" w:customStyle="1" w:styleId="Stilus0">
    <w:name w:val="Stilus 0"/>
    <w:basedOn w:val="a0"/>
    <w:next w:val="a0"/>
    <w:rsid w:val="00235FF8"/>
    <w:pPr>
      <w:autoSpaceDE w:val="0"/>
      <w:jc w:val="center"/>
    </w:pPr>
    <w:rPr>
      <w:sz w:val="22"/>
      <w:szCs w:val="22"/>
    </w:rPr>
  </w:style>
  <w:style w:type="paragraph" w:customStyle="1" w:styleId="aff6">
    <w:name w:val="Название рисунка (таблиці)"/>
    <w:basedOn w:val="a0"/>
    <w:rsid w:val="00235FF8"/>
    <w:pPr>
      <w:widowControl w:val="0"/>
      <w:autoSpaceDE w:val="0"/>
      <w:spacing w:line="360" w:lineRule="auto"/>
      <w:jc w:val="center"/>
    </w:pPr>
    <w:rPr>
      <w:b/>
      <w:bCs/>
      <w:sz w:val="28"/>
      <w:szCs w:val="28"/>
    </w:rPr>
  </w:style>
  <w:style w:type="paragraph" w:customStyle="1" w:styleId="CharCharCharChar0">
    <w:name w:val="Char Знак Знак Char Знак Знак Char Знак Знак Char Знак Знак Знак Знак"/>
    <w:basedOn w:val="a0"/>
    <w:rsid w:val="00235FF8"/>
    <w:rPr>
      <w:rFonts w:ascii="Verdana" w:hAnsi="Verdana" w:cs="Verdana"/>
      <w:sz w:val="20"/>
      <w:szCs w:val="20"/>
      <w:lang w:val="en-US" w:eastAsia="en-US"/>
    </w:rPr>
  </w:style>
  <w:style w:type="paragraph" w:customStyle="1" w:styleId="tabnd">
    <w:name w:val="tabnd"/>
    <w:basedOn w:val="a0"/>
    <w:rsid w:val="00235FF8"/>
    <w:pPr>
      <w:autoSpaceDE w:val="0"/>
      <w:jc w:val="right"/>
    </w:pPr>
    <w:rPr>
      <w:b/>
      <w:bCs/>
      <w:i/>
      <w:iCs/>
    </w:rPr>
  </w:style>
  <w:style w:type="paragraph" w:customStyle="1" w:styleId="16">
    <w:name w:val="Основной текст с отступом1"/>
    <w:basedOn w:val="a0"/>
    <w:rsid w:val="00235FF8"/>
    <w:pPr>
      <w:spacing w:after="120"/>
      <w:ind w:left="283"/>
    </w:pPr>
    <w:rPr>
      <w:sz w:val="18"/>
      <w:szCs w:val="18"/>
    </w:rPr>
  </w:style>
  <w:style w:type="paragraph" w:customStyle="1" w:styleId="Stilusoz">
    <w:name w:val="Stilus oz"/>
    <w:basedOn w:val="a0"/>
    <w:next w:val="a0"/>
    <w:autoRedefine/>
    <w:rsid w:val="00235FF8"/>
    <w:pPr>
      <w:ind w:right="-108"/>
    </w:pPr>
    <w:rPr>
      <w:sz w:val="22"/>
    </w:rPr>
  </w:style>
  <w:style w:type="paragraph" w:customStyle="1" w:styleId="aff7">
    <w:name w:val="Знак Знак Знак Знак"/>
    <w:basedOn w:val="a0"/>
    <w:rsid w:val="00235FF8"/>
    <w:rPr>
      <w:rFonts w:ascii="Verdana" w:hAnsi="Verdana" w:cs="Verdana"/>
      <w:sz w:val="20"/>
      <w:szCs w:val="20"/>
      <w:lang w:val="en-US" w:eastAsia="en-US"/>
    </w:rPr>
  </w:style>
  <w:style w:type="paragraph" w:customStyle="1" w:styleId="aff8">
    <w:name w:val="Знак Знак Знак"/>
    <w:basedOn w:val="a0"/>
    <w:rsid w:val="00235FF8"/>
    <w:pPr>
      <w:spacing w:after="160" w:line="240" w:lineRule="exact"/>
      <w:jc w:val="both"/>
    </w:pPr>
    <w:rPr>
      <w:rFonts w:ascii="Tahoma" w:hAnsi="Tahoma"/>
      <w:b/>
      <w:szCs w:val="20"/>
      <w:lang w:val="en-US" w:eastAsia="en-US"/>
    </w:rPr>
  </w:style>
  <w:style w:type="paragraph" w:customStyle="1" w:styleId="BodyText22">
    <w:name w:val="Body Text 22"/>
    <w:basedOn w:val="a0"/>
    <w:rsid w:val="00235FF8"/>
    <w:pPr>
      <w:widowControl w:val="0"/>
      <w:overflowPunct w:val="0"/>
      <w:autoSpaceDE w:val="0"/>
      <w:adjustRightInd w:val="0"/>
      <w:jc w:val="both"/>
    </w:pPr>
    <w:rPr>
      <w:sz w:val="28"/>
      <w:szCs w:val="28"/>
    </w:rPr>
  </w:style>
  <w:style w:type="paragraph" w:customStyle="1" w:styleId="FR2">
    <w:name w:val="FR2"/>
    <w:rsid w:val="00235FF8"/>
    <w:pPr>
      <w:widowControl w:val="0"/>
      <w:autoSpaceDN w:val="0"/>
      <w:spacing w:after="0" w:line="398" w:lineRule="auto"/>
      <w:ind w:firstLine="560"/>
    </w:pPr>
    <w:rPr>
      <w:rFonts w:ascii="Courier New" w:eastAsia="SimSun" w:hAnsi="Courier New" w:cs="Courier New"/>
      <w:lang w:eastAsia="ru-RU"/>
    </w:rPr>
  </w:style>
  <w:style w:type="paragraph" w:customStyle="1" w:styleId="aff9">
    <w:name w:val="Проба"/>
    <w:basedOn w:val="a0"/>
    <w:rsid w:val="00235FF8"/>
    <w:pPr>
      <w:spacing w:line="360" w:lineRule="auto"/>
      <w:ind w:firstLine="720"/>
      <w:jc w:val="both"/>
    </w:pPr>
    <w:rPr>
      <w:sz w:val="28"/>
      <w:szCs w:val="28"/>
    </w:rPr>
  </w:style>
  <w:style w:type="paragraph" w:customStyle="1" w:styleId="simpletext">
    <w:name w:val="simpletext"/>
    <w:basedOn w:val="a0"/>
    <w:rsid w:val="00235FF8"/>
    <w:pPr>
      <w:spacing w:before="100" w:beforeAutospacing="1" w:after="100" w:afterAutospacing="1"/>
    </w:pPr>
    <w:rPr>
      <w:lang w:val="ru-RU"/>
    </w:rPr>
  </w:style>
  <w:style w:type="paragraph" w:customStyle="1" w:styleId="130">
    <w:name w:val="13"/>
    <w:basedOn w:val="a0"/>
    <w:rsid w:val="00235FF8"/>
    <w:pPr>
      <w:ind w:firstLine="720"/>
      <w:jc w:val="both"/>
    </w:pPr>
    <w:rPr>
      <w:sz w:val="28"/>
    </w:rPr>
  </w:style>
  <w:style w:type="paragraph" w:customStyle="1" w:styleId="17">
    <w:name w:val="Текст сноски1"/>
    <w:basedOn w:val="a0"/>
    <w:rsid w:val="00235FF8"/>
    <w:rPr>
      <w:sz w:val="20"/>
      <w:szCs w:val="20"/>
    </w:rPr>
  </w:style>
  <w:style w:type="paragraph" w:customStyle="1" w:styleId="affa">
    <w:name w:val="_Начальник"/>
    <w:basedOn w:val="a0"/>
    <w:rsid w:val="00235FF8"/>
    <w:pPr>
      <w:tabs>
        <w:tab w:val="right" w:pos="9354"/>
      </w:tabs>
      <w:spacing w:before="240"/>
    </w:pPr>
    <w:rPr>
      <w:b/>
      <w:bCs/>
      <w:sz w:val="30"/>
      <w:szCs w:val="20"/>
      <w:lang w:eastAsia="en-US"/>
    </w:rPr>
  </w:style>
  <w:style w:type="paragraph" w:customStyle="1" w:styleId="18">
    <w:name w:val="1 Знак"/>
    <w:basedOn w:val="a0"/>
    <w:rsid w:val="00235FF8"/>
    <w:rPr>
      <w:rFonts w:ascii="Verdana" w:hAnsi="Verdana" w:cs="Verdana"/>
      <w:sz w:val="20"/>
      <w:szCs w:val="20"/>
      <w:lang w:val="en-US" w:eastAsia="en-US"/>
    </w:rPr>
  </w:style>
  <w:style w:type="paragraph" w:customStyle="1" w:styleId="affb">
    <w:name w:val="Автозамена"/>
    <w:rsid w:val="00235FF8"/>
    <w:pPr>
      <w:autoSpaceDN w:val="0"/>
      <w:spacing w:after="0" w:line="240" w:lineRule="auto"/>
    </w:pPr>
    <w:rPr>
      <w:rFonts w:ascii="Times New Roman" w:eastAsia="Times New Roman" w:hAnsi="Times New Roman" w:cs="Times New Roman"/>
      <w:sz w:val="24"/>
      <w:szCs w:val="24"/>
      <w:lang w:val="ru-RU" w:eastAsia="ru-RU"/>
    </w:rPr>
  </w:style>
  <w:style w:type="paragraph" w:customStyle="1" w:styleId="19">
    <w:name w:val="Текст1"/>
    <w:basedOn w:val="a0"/>
    <w:rsid w:val="00235FF8"/>
    <w:pPr>
      <w:overflowPunct w:val="0"/>
      <w:autoSpaceDE w:val="0"/>
      <w:adjustRightInd w:val="0"/>
    </w:pPr>
    <w:rPr>
      <w:rFonts w:ascii="Courier New" w:hAnsi="Courier New"/>
      <w:sz w:val="20"/>
      <w:szCs w:val="20"/>
      <w:lang w:val="ru-RU"/>
    </w:rPr>
  </w:style>
  <w:style w:type="paragraph" w:customStyle="1" w:styleId="1a">
    <w:name w:val="Абзац списка1"/>
    <w:basedOn w:val="a0"/>
    <w:rsid w:val="00235FF8"/>
    <w:pPr>
      <w:spacing w:after="200" w:line="276" w:lineRule="auto"/>
      <w:ind w:left="720"/>
    </w:pPr>
    <w:rPr>
      <w:rFonts w:ascii="Calibri" w:hAnsi="Calibri"/>
      <w:sz w:val="22"/>
      <w:szCs w:val="22"/>
      <w:lang w:val="ru-RU" w:eastAsia="en-US"/>
    </w:rPr>
  </w:style>
  <w:style w:type="paragraph" w:customStyle="1" w:styleId="222">
    <w:name w:val="Основной текст с отступом 22"/>
    <w:basedOn w:val="a0"/>
    <w:rsid w:val="00235FF8"/>
    <w:pPr>
      <w:ind w:firstLine="540"/>
      <w:jc w:val="both"/>
    </w:pPr>
    <w:rPr>
      <w:sz w:val="28"/>
      <w:szCs w:val="20"/>
    </w:rPr>
  </w:style>
  <w:style w:type="paragraph" w:customStyle="1" w:styleId="1b">
    <w:name w:val="Основной текст с отступом1"/>
    <w:basedOn w:val="a0"/>
    <w:rsid w:val="00235FF8"/>
    <w:pPr>
      <w:spacing w:after="120"/>
      <w:ind w:left="283"/>
    </w:pPr>
    <w:rPr>
      <w:sz w:val="18"/>
      <w:szCs w:val="18"/>
      <w:lang w:val="ru-RU"/>
    </w:rPr>
  </w:style>
  <w:style w:type="paragraph" w:customStyle="1" w:styleId="27">
    <w:name w:val="Îñíîâíîé òåêñò ñ îòñòóïîì 2"/>
    <w:basedOn w:val="a0"/>
    <w:rsid w:val="00235FF8"/>
    <w:pPr>
      <w:autoSpaceDE w:val="0"/>
      <w:ind w:firstLine="420"/>
      <w:jc w:val="both"/>
    </w:pPr>
    <w:rPr>
      <w:rFonts w:ascii="Arial" w:hAnsi="Arial" w:cs="Arial"/>
      <w:color w:val="FF0000"/>
      <w:sz w:val="28"/>
      <w:szCs w:val="28"/>
      <w:lang w:val="ru-RU"/>
    </w:rPr>
  </w:style>
  <w:style w:type="paragraph" w:customStyle="1" w:styleId="affc">
    <w:name w:val="Знак Знак Знак Знак Знак Знак"/>
    <w:basedOn w:val="a0"/>
    <w:rsid w:val="00235FF8"/>
    <w:rPr>
      <w:rFonts w:ascii="Verdana" w:hAnsi="Verdana" w:cs="Verdana"/>
      <w:sz w:val="20"/>
      <w:szCs w:val="20"/>
      <w:lang w:val="en-US" w:eastAsia="en-US"/>
    </w:rPr>
  </w:style>
  <w:style w:type="paragraph" w:customStyle="1" w:styleId="CharChar">
    <w:name w:val="Char Char"/>
    <w:basedOn w:val="a0"/>
    <w:rsid w:val="00235FF8"/>
    <w:rPr>
      <w:rFonts w:ascii="Verdana" w:hAnsi="Verdana" w:cs="Verdana"/>
      <w:sz w:val="20"/>
      <w:szCs w:val="20"/>
      <w:lang w:val="en-US" w:eastAsia="en-US"/>
    </w:rPr>
  </w:style>
  <w:style w:type="paragraph" w:customStyle="1" w:styleId="FR3">
    <w:name w:val="FR3"/>
    <w:rsid w:val="00235FF8"/>
    <w:pPr>
      <w:widowControl w:val="0"/>
      <w:autoSpaceDE w:val="0"/>
      <w:autoSpaceDN w:val="0"/>
      <w:adjustRightInd w:val="0"/>
      <w:spacing w:after="0" w:line="360" w:lineRule="auto"/>
      <w:ind w:firstLine="720"/>
    </w:pPr>
    <w:rPr>
      <w:rFonts w:ascii="Courier New" w:eastAsia="SimSun" w:hAnsi="Courier New" w:cs="Courier New"/>
      <w:sz w:val="24"/>
      <w:szCs w:val="24"/>
      <w:lang w:eastAsia="ru-RU"/>
    </w:rPr>
  </w:style>
  <w:style w:type="paragraph" w:customStyle="1" w:styleId="91">
    <w:name w:val="заголовок 9"/>
    <w:basedOn w:val="a0"/>
    <w:next w:val="a0"/>
    <w:rsid w:val="00235FF8"/>
    <w:pPr>
      <w:keepNext/>
      <w:ind w:right="388"/>
      <w:jc w:val="center"/>
    </w:pPr>
    <w:rPr>
      <w:sz w:val="30"/>
      <w:szCs w:val="20"/>
      <w:lang w:eastAsia="en-US"/>
    </w:rPr>
  </w:style>
  <w:style w:type="paragraph" w:customStyle="1" w:styleId="paragraph">
    <w:name w:val="paragraph"/>
    <w:basedOn w:val="a0"/>
    <w:rsid w:val="00235FF8"/>
    <w:pPr>
      <w:spacing w:line="360" w:lineRule="auto"/>
      <w:ind w:firstLine="709"/>
      <w:jc w:val="both"/>
    </w:pPr>
    <w:rPr>
      <w:sz w:val="28"/>
      <w:lang w:val="ru-RU"/>
    </w:rPr>
  </w:style>
  <w:style w:type="paragraph" w:customStyle="1" w:styleId="a">
    <w:name w:val="Спис"/>
    <w:basedOn w:val="a0"/>
    <w:rsid w:val="00235FF8"/>
    <w:pPr>
      <w:numPr>
        <w:numId w:val="1"/>
      </w:numPr>
    </w:pPr>
    <w:rPr>
      <w:lang w:val="ru-RU"/>
    </w:rPr>
  </w:style>
  <w:style w:type="paragraph" w:customStyle="1" w:styleId="310">
    <w:name w:val="Основной текст с отступом 31"/>
    <w:basedOn w:val="a0"/>
    <w:rsid w:val="00235FF8"/>
    <w:pPr>
      <w:suppressAutoHyphens/>
      <w:ind w:firstLine="540"/>
      <w:jc w:val="both"/>
    </w:pPr>
    <w:rPr>
      <w:sz w:val="28"/>
      <w:szCs w:val="28"/>
      <w:lang w:eastAsia="ar-SA"/>
    </w:rPr>
  </w:style>
  <w:style w:type="paragraph" w:customStyle="1" w:styleId="28">
    <w:name w:val="Основной текст2"/>
    <w:basedOn w:val="a0"/>
    <w:rsid w:val="00235FF8"/>
    <w:pPr>
      <w:widowControl w:val="0"/>
      <w:shd w:val="clear" w:color="auto" w:fill="FFFFFF"/>
      <w:spacing w:before="180" w:line="317" w:lineRule="exact"/>
      <w:jc w:val="both"/>
    </w:pPr>
    <w:rPr>
      <w:spacing w:val="6"/>
      <w:sz w:val="20"/>
      <w:szCs w:val="20"/>
      <w:lang w:val="ru-RU"/>
    </w:rPr>
  </w:style>
  <w:style w:type="paragraph" w:customStyle="1" w:styleId="1c">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235FF8"/>
    <w:rPr>
      <w:rFonts w:ascii="Verdana" w:hAnsi="Verdana"/>
      <w:sz w:val="20"/>
      <w:szCs w:val="20"/>
      <w:lang w:val="en-US" w:eastAsia="en-US"/>
    </w:rPr>
  </w:style>
  <w:style w:type="paragraph" w:customStyle="1" w:styleId="Default">
    <w:name w:val="Default"/>
    <w:rsid w:val="00235FF8"/>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d">
    <w:name w:val="Текст сноски1"/>
    <w:basedOn w:val="a0"/>
    <w:rsid w:val="00235FF8"/>
    <w:rPr>
      <w:sz w:val="20"/>
      <w:szCs w:val="20"/>
    </w:rPr>
  </w:style>
  <w:style w:type="paragraph" w:customStyle="1" w:styleId="1e">
    <w:name w:val="Текст1"/>
    <w:basedOn w:val="a0"/>
    <w:rsid w:val="00235FF8"/>
    <w:pPr>
      <w:overflowPunct w:val="0"/>
      <w:autoSpaceDE w:val="0"/>
      <w:adjustRightInd w:val="0"/>
    </w:pPr>
    <w:rPr>
      <w:rFonts w:ascii="Courier New" w:hAnsi="Courier New"/>
      <w:sz w:val="20"/>
      <w:szCs w:val="20"/>
      <w:lang w:val="ru-RU"/>
    </w:rPr>
  </w:style>
  <w:style w:type="paragraph" w:customStyle="1" w:styleId="affd">
    <w:name w:val="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1f">
    <w:name w:val="Абзац списка1"/>
    <w:basedOn w:val="a0"/>
    <w:rsid w:val="00235FF8"/>
    <w:pPr>
      <w:spacing w:after="200" w:line="276" w:lineRule="auto"/>
      <w:ind w:left="720"/>
    </w:pPr>
    <w:rPr>
      <w:rFonts w:ascii="Calibri" w:hAnsi="Calibri"/>
      <w:sz w:val="22"/>
      <w:szCs w:val="22"/>
      <w:lang w:val="ru-RU" w:eastAsia="en-US"/>
    </w:rPr>
  </w:style>
  <w:style w:type="paragraph" w:customStyle="1" w:styleId="affe">
    <w:name w:val="Знак Знак Знак 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afff">
    <w:name w:val="ПоПоводу"/>
    <w:basedOn w:val="a0"/>
    <w:rsid w:val="00235FF8"/>
    <w:rPr>
      <w:bCs/>
      <w:szCs w:val="20"/>
      <w:lang w:eastAsia="en-US"/>
    </w:rPr>
  </w:style>
  <w:style w:type="paragraph" w:customStyle="1" w:styleId="1f0">
    <w:name w:val="Без интервала1"/>
    <w:rsid w:val="00235FF8"/>
    <w:pPr>
      <w:autoSpaceDN w:val="0"/>
      <w:spacing w:after="0" w:line="240" w:lineRule="auto"/>
    </w:pPr>
    <w:rPr>
      <w:rFonts w:ascii="Calibri" w:eastAsia="SimSun" w:hAnsi="Calibri" w:cs="Calibri"/>
    </w:rPr>
  </w:style>
  <w:style w:type="paragraph" w:customStyle="1" w:styleId="1f1">
    <w:name w:val="Знак Знак1 Знак Знак Знак Знак Знак Знак Знак Знак Знак Знак Знак Знак Знак Знак Знак Знак"/>
    <w:basedOn w:val="a0"/>
    <w:rsid w:val="00235FF8"/>
    <w:rPr>
      <w:rFonts w:ascii="Verdana" w:hAnsi="Verdana" w:cs="Verdana"/>
      <w:sz w:val="20"/>
      <w:szCs w:val="20"/>
      <w:lang w:val="en-US" w:eastAsia="en-US"/>
    </w:rPr>
  </w:style>
  <w:style w:type="paragraph" w:customStyle="1" w:styleId="Char1">
    <w:name w:val="Char Знак Знак Знак Знак Знак Знак Знак Знак Знак Знак Знак Знак Знак Знак Знак1 Знак"/>
    <w:basedOn w:val="a0"/>
    <w:rsid w:val="00235FF8"/>
    <w:rPr>
      <w:rFonts w:ascii="Verdana" w:hAnsi="Verdana" w:cs="Verdana"/>
      <w:sz w:val="20"/>
      <w:szCs w:val="20"/>
      <w:lang w:val="en-US" w:eastAsia="en-US"/>
    </w:rPr>
  </w:style>
  <w:style w:type="paragraph" w:customStyle="1" w:styleId="CharChar0">
    <w:name w:val="Char Char Знак Знак Знак Знак"/>
    <w:basedOn w:val="a0"/>
    <w:rsid w:val="00235FF8"/>
    <w:rPr>
      <w:rFonts w:ascii="Verdana" w:hAnsi="Verdana" w:cs="Verdana"/>
      <w:sz w:val="20"/>
      <w:szCs w:val="20"/>
      <w:lang w:val="en-US" w:eastAsia="en-US"/>
    </w:rPr>
  </w:style>
  <w:style w:type="paragraph" w:customStyle="1" w:styleId="1f2">
    <w:name w:val="1"/>
    <w:basedOn w:val="a7"/>
    <w:next w:val="a0"/>
    <w:autoRedefine/>
    <w:rsid w:val="00235FF8"/>
    <w:pPr>
      <w:widowControl/>
      <w:autoSpaceDE/>
      <w:ind w:left="0"/>
      <w:jc w:val="center"/>
    </w:pPr>
    <w:rPr>
      <w:rFonts w:ascii="Times New Roman" w:hAnsi="Times New Roman" w:cs="Times New Roman"/>
      <w:spacing w:val="0"/>
      <w:sz w:val="22"/>
      <w:szCs w:val="22"/>
      <w:lang w:val="en-US" w:eastAsia="en-US"/>
    </w:rPr>
  </w:style>
  <w:style w:type="character" w:styleId="afff0">
    <w:name w:val="footnote reference"/>
    <w:semiHidden/>
    <w:unhideWhenUsed/>
    <w:rsid w:val="00235FF8"/>
    <w:rPr>
      <w:vertAlign w:val="superscript"/>
    </w:rPr>
  </w:style>
  <w:style w:type="character" w:styleId="afff1">
    <w:name w:val="endnote reference"/>
    <w:semiHidden/>
    <w:unhideWhenUsed/>
    <w:rsid w:val="00235FF8"/>
    <w:rPr>
      <w:vertAlign w:val="superscript"/>
    </w:rPr>
  </w:style>
  <w:style w:type="character" w:customStyle="1" w:styleId="100">
    <w:name w:val="Знак Знак10"/>
    <w:rsid w:val="00235FF8"/>
    <w:rPr>
      <w:sz w:val="16"/>
      <w:szCs w:val="16"/>
      <w:lang w:val="uk-UA"/>
    </w:rPr>
  </w:style>
  <w:style w:type="character" w:customStyle="1" w:styleId="afff2">
    <w:name w:val="Основной шрифт"/>
    <w:rsid w:val="00235FF8"/>
  </w:style>
  <w:style w:type="character" w:customStyle="1" w:styleId="Contents10">
    <w:name w:val="Contents1 Знак"/>
    <w:locked/>
    <w:rsid w:val="00235FF8"/>
    <w:rPr>
      <w:i/>
      <w:iCs w:val="0"/>
      <w:noProof/>
      <w:sz w:val="28"/>
      <w:szCs w:val="28"/>
      <w:lang w:val="uk-UA"/>
    </w:rPr>
  </w:style>
  <w:style w:type="character" w:customStyle="1" w:styleId="230">
    <w:name w:val="Знак Знак23"/>
    <w:rsid w:val="00235FF8"/>
    <w:rPr>
      <w:sz w:val="28"/>
      <w:szCs w:val="28"/>
      <w:lang w:val="uk-UA"/>
    </w:rPr>
  </w:style>
  <w:style w:type="character" w:customStyle="1" w:styleId="110">
    <w:name w:val="Знак Знак11"/>
    <w:rsid w:val="00235FF8"/>
    <w:rPr>
      <w:sz w:val="24"/>
      <w:szCs w:val="24"/>
    </w:rPr>
  </w:style>
  <w:style w:type="character" w:customStyle="1" w:styleId="82">
    <w:name w:val="Знак Знак8"/>
    <w:rsid w:val="00235FF8"/>
    <w:rPr>
      <w:sz w:val="24"/>
      <w:szCs w:val="24"/>
    </w:rPr>
  </w:style>
  <w:style w:type="character" w:customStyle="1" w:styleId="72">
    <w:name w:val="Знак Знак7"/>
    <w:rsid w:val="00235FF8"/>
    <w:rPr>
      <w:sz w:val="16"/>
      <w:szCs w:val="16"/>
    </w:rPr>
  </w:style>
  <w:style w:type="character" w:customStyle="1" w:styleId="62">
    <w:name w:val="Знак Знак6"/>
    <w:rsid w:val="00235FF8"/>
    <w:rPr>
      <w:rFonts w:ascii="SimSun" w:eastAsia="SimSun" w:hAnsi="SimSun" w:hint="eastAsia"/>
      <w:sz w:val="28"/>
      <w:lang w:val="uk-UA" w:eastAsia="zh-CN"/>
    </w:rPr>
  </w:style>
  <w:style w:type="character" w:customStyle="1" w:styleId="Normal1">
    <w:name w:val="Normal Знак1"/>
    <w:locked/>
    <w:rsid w:val="00235FF8"/>
    <w:rPr>
      <w:snapToGrid w:val="0"/>
      <w:sz w:val="24"/>
      <w:lang w:val="uk-UA" w:eastAsia="ru-RU" w:bidi="ar-SA"/>
    </w:rPr>
  </w:style>
  <w:style w:type="character" w:customStyle="1" w:styleId="FontStyle11">
    <w:name w:val="Font Style11"/>
    <w:rsid w:val="00235FF8"/>
    <w:rPr>
      <w:rFonts w:ascii="Times New Roman" w:hAnsi="Times New Roman" w:cs="Times New Roman" w:hint="default"/>
      <w:b/>
      <w:bCs w:val="0"/>
      <w:sz w:val="22"/>
    </w:rPr>
  </w:style>
  <w:style w:type="character" w:customStyle="1" w:styleId="FontStyle14">
    <w:name w:val="Font Style14"/>
    <w:rsid w:val="00235FF8"/>
    <w:rPr>
      <w:rFonts w:ascii="Times New Roman" w:hAnsi="Times New Roman" w:cs="Times New Roman" w:hint="default"/>
      <w:sz w:val="18"/>
    </w:rPr>
  </w:style>
  <w:style w:type="character" w:customStyle="1" w:styleId="afff3">
    <w:name w:val="Без интервала Знак"/>
    <w:rsid w:val="00235FF8"/>
    <w:rPr>
      <w:rFonts w:ascii="Calibri" w:eastAsia="Calibri" w:hAnsi="Calibri" w:hint="default"/>
      <w:sz w:val="24"/>
      <w:szCs w:val="24"/>
      <w:lang w:val="uk-UA" w:eastAsia="en-US" w:bidi="ar-SA"/>
    </w:rPr>
  </w:style>
  <w:style w:type="character" w:customStyle="1" w:styleId="Normal">
    <w:name w:val="Normal Знак"/>
    <w:locked/>
    <w:rsid w:val="00235FF8"/>
    <w:rPr>
      <w:snapToGrid w:val="0"/>
      <w:lang w:val="ru-RU" w:eastAsia="ru-RU" w:bidi="ar-SA"/>
    </w:rPr>
  </w:style>
  <w:style w:type="character" w:customStyle="1" w:styleId="FontStyle69">
    <w:name w:val="Font Style69"/>
    <w:rsid w:val="00235FF8"/>
    <w:rPr>
      <w:rFonts w:ascii="Times New Roman" w:hAnsi="Times New Roman" w:cs="Times New Roman" w:hint="default"/>
      <w:b/>
      <w:bCs/>
      <w:sz w:val="14"/>
      <w:szCs w:val="14"/>
    </w:rPr>
  </w:style>
  <w:style w:type="character" w:customStyle="1" w:styleId="340">
    <w:name w:val="Знак Знак34"/>
    <w:rsid w:val="00235FF8"/>
    <w:rPr>
      <w:rFonts w:ascii="Times New Roman" w:eastAsia="Times New Roman" w:hAnsi="Times New Roman" w:cs="Times New Roman" w:hint="default"/>
      <w:color w:val="000000"/>
      <w:sz w:val="32"/>
      <w:szCs w:val="20"/>
      <w:lang w:val="uk-UA" w:eastAsia="ru-RU"/>
    </w:rPr>
  </w:style>
  <w:style w:type="character" w:customStyle="1" w:styleId="apple-converted-space">
    <w:name w:val="apple-converted-space"/>
    <w:basedOn w:val="a1"/>
    <w:rsid w:val="00235FF8"/>
  </w:style>
  <w:style w:type="character" w:customStyle="1" w:styleId="submenu-table">
    <w:name w:val="submenu-table"/>
    <w:basedOn w:val="a1"/>
    <w:rsid w:val="00235FF8"/>
  </w:style>
  <w:style w:type="character" w:customStyle="1" w:styleId="afff4">
    <w:name w:val="Основной текст_"/>
    <w:rsid w:val="00235FF8"/>
    <w:rPr>
      <w:spacing w:val="6"/>
      <w:shd w:val="clear" w:color="auto" w:fill="FFFFFF"/>
      <w:lang w:bidi="ar-SA"/>
    </w:rPr>
  </w:style>
  <w:style w:type="character" w:customStyle="1" w:styleId="Normal10">
    <w:name w:val="Normal Знак1 Знак"/>
    <w:rsid w:val="00235FF8"/>
    <w:rPr>
      <w:rFonts w:ascii="Times New Roman" w:eastAsia="Times New Roman" w:hAnsi="Times New Roman" w:cs="Times New Roman" w:hint="default"/>
      <w:snapToGrid w:val="0"/>
      <w:sz w:val="24"/>
      <w:szCs w:val="20"/>
      <w:lang w:val="uk-UA" w:eastAsia="ru-RU"/>
    </w:rPr>
  </w:style>
  <w:style w:type="character" w:customStyle="1" w:styleId="rvts0">
    <w:name w:val="rvts0"/>
    <w:basedOn w:val="a1"/>
    <w:rsid w:val="00235FF8"/>
  </w:style>
  <w:style w:type="character" w:customStyle="1" w:styleId="52">
    <w:name w:val="Знак Знак5"/>
    <w:rsid w:val="00235FF8"/>
    <w:rPr>
      <w:rFonts w:ascii="Courier New" w:hAnsi="Courier New" w:cs="Courier New" w:hint="default"/>
      <w:lang w:val="uk-UA" w:eastAsia="ru-RU" w:bidi="ar-SA"/>
    </w:rPr>
  </w:style>
  <w:style w:type="character" w:customStyle="1" w:styleId="120">
    <w:name w:val="Знак Знак12"/>
    <w:rsid w:val="00235FF8"/>
    <w:rPr>
      <w:sz w:val="16"/>
      <w:szCs w:val="16"/>
      <w:lang w:val="uk-UA"/>
    </w:rPr>
  </w:style>
  <w:style w:type="character" w:customStyle="1" w:styleId="160">
    <w:name w:val="Знак Знак16"/>
    <w:rsid w:val="00235FF8"/>
    <w:rPr>
      <w:lang w:val="uk-UA"/>
    </w:rPr>
  </w:style>
  <w:style w:type="character" w:customStyle="1" w:styleId="92">
    <w:name w:val="Знак Знак9"/>
    <w:rsid w:val="00235FF8"/>
    <w:rPr>
      <w:lang w:val="uk-UA"/>
    </w:rPr>
  </w:style>
  <w:style w:type="character" w:customStyle="1" w:styleId="270">
    <w:name w:val="Знак Знак27"/>
    <w:rsid w:val="00235FF8"/>
    <w:rPr>
      <w:rFonts w:ascii="Arial" w:hAnsi="Arial" w:cs="Arial" w:hint="default"/>
      <w:b/>
      <w:bCs/>
      <w:kern w:val="32"/>
      <w:sz w:val="32"/>
      <w:szCs w:val="32"/>
      <w:lang w:val="uk-UA"/>
    </w:rPr>
  </w:style>
  <w:style w:type="character" w:customStyle="1" w:styleId="42">
    <w:name w:val="Знак Знак4"/>
    <w:rsid w:val="00235FF8"/>
    <w:rPr>
      <w:b/>
      <w:bCs w:val="0"/>
      <w:sz w:val="28"/>
      <w:lang w:val="uk-UA"/>
    </w:rPr>
  </w:style>
  <w:style w:type="character" w:customStyle="1" w:styleId="260">
    <w:name w:val="Знак Знак26"/>
    <w:rsid w:val="00235FF8"/>
    <w:rPr>
      <w:rFonts w:ascii="Arial" w:hAnsi="Arial" w:cs="Arial" w:hint="default"/>
      <w:b/>
      <w:bCs/>
      <w:i/>
      <w:iCs/>
      <w:sz w:val="28"/>
      <w:szCs w:val="28"/>
      <w:lang w:val="uk-UA" w:eastAsia="ru-RU" w:bidi="ar-SA"/>
    </w:rPr>
  </w:style>
  <w:style w:type="character" w:customStyle="1" w:styleId="250">
    <w:name w:val="Знак Знак25"/>
    <w:rsid w:val="00235FF8"/>
    <w:rPr>
      <w:b/>
      <w:bCs/>
      <w:sz w:val="24"/>
      <w:szCs w:val="24"/>
      <w:lang w:val="uk-UA" w:eastAsia="ru-RU" w:bidi="ar-SA"/>
    </w:rPr>
  </w:style>
  <w:style w:type="character" w:customStyle="1" w:styleId="240">
    <w:name w:val="Знак Знак24"/>
    <w:rsid w:val="00235FF8"/>
    <w:rPr>
      <w:b/>
      <w:bCs/>
      <w:sz w:val="28"/>
      <w:szCs w:val="28"/>
      <w:lang w:val="uk-UA" w:eastAsia="ru-RU" w:bidi="ar-SA"/>
    </w:rPr>
  </w:style>
  <w:style w:type="character" w:customStyle="1" w:styleId="223">
    <w:name w:val="Знак Знак22"/>
    <w:rsid w:val="00235FF8"/>
    <w:rPr>
      <w:b/>
      <w:bCs/>
      <w:i/>
      <w:iCs/>
      <w:sz w:val="26"/>
      <w:szCs w:val="26"/>
      <w:lang w:val="uk-UA" w:eastAsia="ru-RU" w:bidi="ar-SA"/>
    </w:rPr>
  </w:style>
  <w:style w:type="character" w:customStyle="1" w:styleId="212">
    <w:name w:val="Знак Знак21"/>
    <w:rsid w:val="00235FF8"/>
    <w:rPr>
      <w:i/>
      <w:iCs w:val="0"/>
      <w:color w:val="FF0000"/>
      <w:sz w:val="28"/>
      <w:lang w:val="uk-UA" w:eastAsia="ru-RU" w:bidi="ar-SA"/>
    </w:rPr>
  </w:style>
  <w:style w:type="character" w:customStyle="1" w:styleId="200">
    <w:name w:val="Знак Знак20"/>
    <w:rsid w:val="00235FF8"/>
    <w:rPr>
      <w:sz w:val="24"/>
      <w:szCs w:val="24"/>
      <w:lang w:val="uk-UA" w:eastAsia="ru-RU" w:bidi="ar-SA"/>
    </w:rPr>
  </w:style>
  <w:style w:type="character" w:customStyle="1" w:styleId="190">
    <w:name w:val="Знак Знак19"/>
    <w:rsid w:val="00235FF8"/>
    <w:rPr>
      <w:i/>
      <w:iCs/>
      <w:sz w:val="24"/>
      <w:szCs w:val="24"/>
      <w:lang w:val="uk-UA" w:eastAsia="ru-RU" w:bidi="ar-SA"/>
    </w:rPr>
  </w:style>
  <w:style w:type="character" w:customStyle="1" w:styleId="180">
    <w:name w:val="Знак Знак18"/>
    <w:rsid w:val="00235FF8"/>
    <w:rPr>
      <w:rFonts w:ascii="Arial" w:hAnsi="Arial" w:cs="Arial" w:hint="default"/>
      <w:b/>
      <w:bCs/>
      <w:color w:val="FF00FF"/>
      <w:lang w:val="en-GB" w:eastAsia="ru-RU" w:bidi="ar-SA"/>
    </w:rPr>
  </w:style>
  <w:style w:type="character" w:customStyle="1" w:styleId="170">
    <w:name w:val="Знак Знак17"/>
    <w:rsid w:val="00235FF8"/>
    <w:rPr>
      <w:b/>
      <w:bCs/>
      <w:i/>
      <w:iCs/>
      <w:sz w:val="24"/>
      <w:szCs w:val="24"/>
      <w:lang w:val="uk-UA" w:eastAsia="ru-RU" w:bidi="ar-SA"/>
    </w:rPr>
  </w:style>
  <w:style w:type="character" w:customStyle="1" w:styleId="36">
    <w:name w:val="Знак Знак3"/>
    <w:rsid w:val="00235FF8"/>
    <w:rPr>
      <w:rFonts w:ascii="Tahoma" w:hAnsi="Tahoma" w:cs="Tahoma" w:hint="default"/>
      <w:sz w:val="16"/>
      <w:szCs w:val="16"/>
      <w:lang w:val="uk-UA" w:eastAsia="ru-RU" w:bidi="ar-SA"/>
    </w:rPr>
  </w:style>
  <w:style w:type="character" w:customStyle="1" w:styleId="140">
    <w:name w:val="Знак Знак14"/>
    <w:rsid w:val="00235FF8"/>
    <w:rPr>
      <w:lang w:val="ru-RU" w:eastAsia="ru-RU" w:bidi="ar-SA"/>
    </w:rPr>
  </w:style>
  <w:style w:type="character" w:customStyle="1" w:styleId="150">
    <w:name w:val="Знак Знак15"/>
    <w:rsid w:val="00235FF8"/>
    <w:rPr>
      <w:lang w:val="uk-UA" w:eastAsia="ru-RU" w:bidi="ar-SA"/>
    </w:rPr>
  </w:style>
  <w:style w:type="character" w:customStyle="1" w:styleId="131">
    <w:name w:val="Знак Знак13"/>
    <w:rsid w:val="00235FF8"/>
    <w:rPr>
      <w:lang w:val="uk-UA" w:eastAsia="ru-RU" w:bidi="ar-SA"/>
    </w:rPr>
  </w:style>
  <w:style w:type="character" w:customStyle="1" w:styleId="1f3">
    <w:name w:val="Знак Знак1"/>
    <w:rsid w:val="00235FF8"/>
    <w:rPr>
      <w:rFonts w:ascii="Courier New" w:eastAsia="Courier New" w:hAnsi="Courier New" w:cs="Courier New" w:hint="default"/>
      <w:color w:val="000000"/>
      <w:sz w:val="28"/>
      <w:szCs w:val="28"/>
      <w:lang w:val="uk-UA" w:eastAsia="ru-RU" w:bidi="ar-SA"/>
    </w:rPr>
  </w:style>
  <w:style w:type="character" w:customStyle="1" w:styleId="29">
    <w:name w:val="Знак Знак2"/>
    <w:rsid w:val="00235FF8"/>
    <w:rPr>
      <w:lang w:val="uk-UA" w:eastAsia="ru-RU" w:bidi="ar-SA"/>
    </w:rPr>
  </w:style>
  <w:style w:type="character" w:customStyle="1" w:styleId="afff5">
    <w:name w:val="Знак Знак"/>
    <w:basedOn w:val="170"/>
    <w:rsid w:val="00235FF8"/>
    <w:rPr>
      <w:b/>
      <w:bCs/>
      <w:i/>
      <w:iCs/>
      <w:sz w:val="24"/>
      <w:szCs w:val="24"/>
      <w:lang w:val="uk-UA" w:eastAsia="ru-RU" w:bidi="ar-SA"/>
    </w:rPr>
  </w:style>
  <w:style w:type="character" w:customStyle="1" w:styleId="toctoggle">
    <w:name w:val="toctoggle"/>
    <w:basedOn w:val="a1"/>
    <w:rsid w:val="00235FF8"/>
  </w:style>
  <w:style w:type="character" w:customStyle="1" w:styleId="tocnumber">
    <w:name w:val="tocnumber"/>
    <w:basedOn w:val="a1"/>
    <w:rsid w:val="00235FF8"/>
  </w:style>
  <w:style w:type="character" w:customStyle="1" w:styleId="toctext">
    <w:name w:val="toctext"/>
    <w:basedOn w:val="a1"/>
    <w:rsid w:val="00235FF8"/>
  </w:style>
  <w:style w:type="character" w:customStyle="1" w:styleId="mw-headline">
    <w:name w:val="mw-headline"/>
    <w:basedOn w:val="a1"/>
    <w:rsid w:val="00235FF8"/>
  </w:style>
  <w:style w:type="character" w:customStyle="1" w:styleId="mw-editsection">
    <w:name w:val="mw-editsection"/>
    <w:basedOn w:val="a1"/>
    <w:rsid w:val="00235FF8"/>
  </w:style>
  <w:style w:type="character" w:customStyle="1" w:styleId="mw-editsection-bracket">
    <w:name w:val="mw-editsection-bracket"/>
    <w:basedOn w:val="a1"/>
    <w:rsid w:val="00235FF8"/>
  </w:style>
  <w:style w:type="character" w:customStyle="1" w:styleId="mw-editsection-divider">
    <w:name w:val="mw-editsection-divider"/>
    <w:basedOn w:val="a1"/>
    <w:rsid w:val="00235FF8"/>
  </w:style>
  <w:style w:type="character" w:customStyle="1" w:styleId="FontStyle24">
    <w:name w:val="Font Style24"/>
    <w:rsid w:val="00235FF8"/>
    <w:rPr>
      <w:rFonts w:ascii="Times New Roman" w:hAnsi="Times New Roman" w:cs="Times New Roman" w:hint="default"/>
      <w:sz w:val="24"/>
      <w:szCs w:val="24"/>
    </w:rPr>
  </w:style>
  <w:style w:type="character" w:customStyle="1" w:styleId="af0">
    <w:name w:val="Заголовок Знак"/>
    <w:basedOn w:val="a1"/>
    <w:link w:val="af"/>
    <w:uiPriority w:val="10"/>
    <w:locked/>
    <w:rsid w:val="00235FF8"/>
    <w:rPr>
      <w:rFonts w:asciiTheme="majorHAnsi" w:eastAsiaTheme="majorEastAsia" w:hAnsiTheme="majorHAnsi" w:cstheme="majorBidi"/>
      <w:spacing w:val="-10"/>
      <w:kern w:val="28"/>
      <w:sz w:val="56"/>
      <w:szCs w:val="56"/>
      <w:lang w:eastAsia="ru-RU"/>
    </w:rPr>
  </w:style>
  <w:style w:type="table" w:styleId="afff6">
    <w:name w:val="Table Grid"/>
    <w:basedOn w:val="a2"/>
    <w:rsid w:val="00235FF8"/>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2</cp:revision>
  <dcterms:created xsi:type="dcterms:W3CDTF">2021-08-20T05:56:00Z</dcterms:created>
  <dcterms:modified xsi:type="dcterms:W3CDTF">2021-08-20T05:56:00Z</dcterms:modified>
</cp:coreProperties>
</file>